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8E8A3" w14:textId="7FCFE5BC" w:rsidR="0060253E" w:rsidRPr="00FD37EF" w:rsidRDefault="009B2272" w:rsidP="00ED3246">
      <w:pPr>
        <w:spacing w:after="0" w:line="240" w:lineRule="auto"/>
        <w:rPr>
          <w:b/>
          <w:bCs/>
          <w:sz w:val="48"/>
          <w:szCs w:val="48"/>
          <w:lang w:val="nn-NO"/>
        </w:rPr>
      </w:pPr>
      <w:r>
        <w:rPr>
          <w:rFonts w:ascii="Arial" w:hAnsi="Arial"/>
          <w:b/>
          <w:bCs/>
          <w:noProof/>
          <w:sz w:val="48"/>
          <w:szCs w:val="48"/>
        </w:rPr>
        <w:drawing>
          <wp:anchor distT="0" distB="0" distL="114300" distR="114300" simplePos="0" relativeHeight="251662336" behindDoc="0" locked="0" layoutInCell="1" allowOverlap="1" wp14:anchorId="64694C6A" wp14:editId="7F1FB6FC">
            <wp:simplePos x="0" y="0"/>
            <wp:positionH relativeFrom="column">
              <wp:posOffset>4500880</wp:posOffset>
            </wp:positionH>
            <wp:positionV relativeFrom="paragraph">
              <wp:posOffset>0</wp:posOffset>
            </wp:positionV>
            <wp:extent cx="1907764" cy="609600"/>
            <wp:effectExtent l="0" t="0" r="0" b="0"/>
            <wp:wrapSquare wrapText="bothSides"/>
            <wp:docPr id="1976082119" name="Bile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764" cy="609600"/>
                    </a:xfrm>
                    <a:prstGeom prst="rect">
                      <a:avLst/>
                    </a:prstGeom>
                    <a:noFill/>
                    <a:ln>
                      <a:noFill/>
                    </a:ln>
                  </pic:spPr>
                </pic:pic>
              </a:graphicData>
            </a:graphic>
          </wp:anchor>
        </w:drawing>
      </w:r>
      <w:r w:rsidR="0060253E" w:rsidRPr="00ED3246">
        <w:rPr>
          <w:b/>
          <w:bCs/>
          <w:sz w:val="48"/>
          <w:szCs w:val="48"/>
          <w:lang w:val="nn-NO"/>
        </w:rPr>
        <w:t xml:space="preserve">Økologisk </w:t>
      </w:r>
      <w:r w:rsidR="002D52D7">
        <w:rPr>
          <w:b/>
          <w:bCs/>
          <w:sz w:val="48"/>
          <w:szCs w:val="48"/>
          <w:lang w:val="nn-NO"/>
        </w:rPr>
        <w:t>jordbær</w:t>
      </w:r>
    </w:p>
    <w:p w14:paraId="74819C2A" w14:textId="064C743A" w:rsidR="0060253E" w:rsidRPr="00ED3246" w:rsidRDefault="00ED3246" w:rsidP="00ED3246">
      <w:pPr>
        <w:pStyle w:val="Overskrift1"/>
        <w:spacing w:before="0" w:after="0"/>
        <w:rPr>
          <w:color w:val="000000" w:themeColor="text1"/>
          <w:sz w:val="24"/>
          <w:szCs w:val="24"/>
          <w:lang w:val="nn-NO"/>
        </w:rPr>
      </w:pPr>
      <w:r>
        <w:rPr>
          <w:noProof/>
          <w:color w:val="000000" w:themeColor="text1"/>
          <w:sz w:val="24"/>
          <w:szCs w:val="24"/>
          <w:lang w:val="nn-NO"/>
        </w:rPr>
        <mc:AlternateContent>
          <mc:Choice Requires="wps">
            <w:drawing>
              <wp:anchor distT="0" distB="0" distL="114300" distR="114300" simplePos="0" relativeHeight="251660288" behindDoc="0" locked="0" layoutInCell="1" allowOverlap="1" wp14:anchorId="7C130B10" wp14:editId="24D03969">
                <wp:simplePos x="0" y="0"/>
                <wp:positionH relativeFrom="column">
                  <wp:posOffset>-1313154</wp:posOffset>
                </wp:positionH>
                <wp:positionV relativeFrom="paragraph">
                  <wp:posOffset>243744</wp:posOffset>
                </wp:positionV>
                <wp:extent cx="8003801" cy="187891"/>
                <wp:effectExtent l="0" t="0" r="10160" b="15875"/>
                <wp:wrapNone/>
                <wp:docPr id="2" name="Rektangel 2"/>
                <wp:cNvGraphicFramePr/>
                <a:graphic xmlns:a="http://schemas.openxmlformats.org/drawingml/2006/main">
                  <a:graphicData uri="http://schemas.microsoft.com/office/word/2010/wordprocessingShape">
                    <wps:wsp>
                      <wps:cNvSpPr/>
                      <wps:spPr>
                        <a:xfrm>
                          <a:off x="0" y="0"/>
                          <a:ext cx="8003801" cy="187891"/>
                        </a:xfrm>
                        <a:prstGeom prst="rect">
                          <a:avLst/>
                        </a:prstGeom>
                        <a:solidFill>
                          <a:srgbClr val="4B9C7B"/>
                        </a:solidFill>
                        <a:ln>
                          <a:solidFill>
                            <a:srgbClr val="4B9C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D3F1C" id="Rektangel 2" o:spid="_x0000_s1026" style="position:absolute;margin-left:-103.4pt;margin-top:19.2pt;width:630.2pt;height: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" fillcolor="#4b9c7b" strokecolor="#4b9c7b" strokeweight="1pt"/>
            </w:pict>
          </mc:Fallback>
        </mc:AlternateContent>
      </w:r>
      <w:proofErr w:type="spellStart"/>
      <w:r w:rsidRPr="00ED3246">
        <w:rPr>
          <w:color w:val="000000" w:themeColor="text1"/>
          <w:sz w:val="24"/>
          <w:szCs w:val="24"/>
          <w:lang w:val="nn-NO"/>
        </w:rPr>
        <w:t>Nyhetsbrev</w:t>
      </w:r>
      <w:proofErr w:type="spellEnd"/>
      <w:r w:rsidRPr="00ED3246">
        <w:rPr>
          <w:color w:val="000000" w:themeColor="text1"/>
          <w:sz w:val="24"/>
          <w:szCs w:val="24"/>
          <w:lang w:val="nn-NO"/>
        </w:rPr>
        <w:t xml:space="preserve"> nr. </w:t>
      </w:r>
      <w:r w:rsidR="00F45A59">
        <w:rPr>
          <w:color w:val="000000" w:themeColor="text1"/>
          <w:sz w:val="24"/>
          <w:szCs w:val="24"/>
          <w:lang w:val="nn-NO"/>
        </w:rPr>
        <w:t>1</w:t>
      </w:r>
      <w:r w:rsidRPr="00ED3246">
        <w:rPr>
          <w:color w:val="000000" w:themeColor="text1"/>
          <w:sz w:val="24"/>
          <w:szCs w:val="24"/>
          <w:lang w:val="nn-NO"/>
        </w:rPr>
        <w:t xml:space="preserve"> </w:t>
      </w:r>
      <w:r w:rsidR="00C10716">
        <w:rPr>
          <w:color w:val="000000" w:themeColor="text1"/>
          <w:sz w:val="24"/>
          <w:szCs w:val="24"/>
          <w:lang w:val="nn-NO"/>
        </w:rPr>
        <w:t xml:space="preserve">i </w:t>
      </w:r>
      <w:r w:rsidRPr="00ED3246">
        <w:rPr>
          <w:color w:val="000000" w:themeColor="text1"/>
          <w:sz w:val="24"/>
          <w:szCs w:val="24"/>
          <w:lang w:val="nn-NO"/>
        </w:rPr>
        <w:t>202</w:t>
      </w:r>
      <w:r w:rsidR="000D70B0">
        <w:rPr>
          <w:color w:val="000000" w:themeColor="text1"/>
          <w:sz w:val="24"/>
          <w:szCs w:val="24"/>
          <w:lang w:val="nn-NO"/>
        </w:rPr>
        <w:t>4</w:t>
      </w:r>
      <w:r w:rsidR="00C10716">
        <w:rPr>
          <w:color w:val="000000" w:themeColor="text1"/>
          <w:sz w:val="24"/>
          <w:szCs w:val="24"/>
          <w:lang w:val="nn-NO"/>
        </w:rPr>
        <w:t xml:space="preserve"> skrevet </w:t>
      </w:r>
      <w:r w:rsidR="000D70B0">
        <w:rPr>
          <w:color w:val="000000" w:themeColor="text1"/>
          <w:sz w:val="24"/>
          <w:szCs w:val="24"/>
          <w:lang w:val="nn-NO"/>
        </w:rPr>
        <w:t>21</w:t>
      </w:r>
      <w:r w:rsidR="00C10716">
        <w:rPr>
          <w:color w:val="000000" w:themeColor="text1"/>
          <w:sz w:val="24"/>
          <w:szCs w:val="24"/>
          <w:lang w:val="nn-NO"/>
        </w:rPr>
        <w:t>.</w:t>
      </w:r>
      <w:r w:rsidR="000D70B0">
        <w:rPr>
          <w:color w:val="000000" w:themeColor="text1"/>
          <w:sz w:val="24"/>
          <w:szCs w:val="24"/>
          <w:lang w:val="nn-NO"/>
        </w:rPr>
        <w:t>mars</w:t>
      </w:r>
    </w:p>
    <w:p w14:paraId="2B50E747" w14:textId="77777777" w:rsidR="004A4294" w:rsidRPr="00FD37EF" w:rsidRDefault="004A4294">
      <w:pPr>
        <w:rPr>
          <w:lang w:val="nn-NO"/>
        </w:rPr>
      </w:pPr>
    </w:p>
    <w:p w14:paraId="1C4CC937" w14:textId="140D311E" w:rsidR="00993800" w:rsidRPr="00FD37EF" w:rsidRDefault="00C10716" w:rsidP="00993800">
      <w:pPr>
        <w:overflowPunct w:val="0"/>
        <w:autoSpaceDE w:val="0"/>
        <w:autoSpaceDN w:val="0"/>
        <w:adjustRightInd w:val="0"/>
        <w:spacing w:before="120" w:after="120" w:line="240" w:lineRule="auto"/>
        <w:outlineLvl w:val="1"/>
        <w:rPr>
          <w:rFonts w:eastAsia="Times New Roman" w:cstheme="minorHAnsi"/>
          <w:b/>
          <w:color w:val="000000" w:themeColor="text1"/>
          <w:sz w:val="24"/>
          <w:szCs w:val="24"/>
          <w:lang w:val="nn-NO" w:eastAsia="nb-NO"/>
        </w:rPr>
      </w:pPr>
      <w:r w:rsidRPr="00FD37EF">
        <w:rPr>
          <w:rFonts w:eastAsia="Times New Roman" w:cstheme="minorHAnsi"/>
          <w:b/>
          <w:color w:val="000000" w:themeColor="text1"/>
          <w:sz w:val="24"/>
          <w:szCs w:val="24"/>
          <w:lang w:val="nn-NO" w:eastAsia="nb-NO"/>
        </w:rPr>
        <w:t xml:space="preserve">Jan Karstein Henriksen Norsk Landbruksrådgiving </w:t>
      </w:r>
      <w:r w:rsidR="000D70B0" w:rsidRPr="00FD37EF">
        <w:rPr>
          <w:rFonts w:eastAsia="Times New Roman" w:cstheme="minorHAnsi"/>
          <w:b/>
          <w:color w:val="000000" w:themeColor="text1"/>
          <w:sz w:val="24"/>
          <w:szCs w:val="24"/>
          <w:lang w:val="nn-NO" w:eastAsia="nb-NO"/>
        </w:rPr>
        <w:t>SA Region Sør</w:t>
      </w:r>
    </w:p>
    <w:p w14:paraId="5459ADF2" w14:textId="77777777" w:rsidR="00094DD8" w:rsidRPr="00FD37EF" w:rsidRDefault="00094DD8" w:rsidP="00C10716">
      <w:pPr>
        <w:overflowPunct w:val="0"/>
        <w:autoSpaceDE w:val="0"/>
        <w:autoSpaceDN w:val="0"/>
        <w:adjustRightInd w:val="0"/>
        <w:spacing w:after="0" w:line="240" w:lineRule="auto"/>
        <w:outlineLvl w:val="1"/>
        <w:rPr>
          <w:rFonts w:eastAsia="Times New Roman" w:cstheme="minorHAnsi"/>
          <w:b/>
          <w:color w:val="000000" w:themeColor="text1"/>
          <w:sz w:val="32"/>
          <w:szCs w:val="32"/>
          <w:lang w:val="nn-NO" w:eastAsia="nb-NO"/>
        </w:rPr>
      </w:pPr>
    </w:p>
    <w:p w14:paraId="7C4DD2EE" w14:textId="006B5290" w:rsidR="00C10716" w:rsidRDefault="002F1FF9" w:rsidP="00C10716">
      <w:pPr>
        <w:overflowPunct w:val="0"/>
        <w:autoSpaceDE w:val="0"/>
        <w:autoSpaceDN w:val="0"/>
        <w:adjustRightInd w:val="0"/>
        <w:spacing w:after="0" w:line="240" w:lineRule="auto"/>
        <w:outlineLvl w:val="1"/>
        <w:rPr>
          <w:rFonts w:eastAsia="Times New Roman" w:cstheme="minorHAnsi"/>
          <w:b/>
          <w:color w:val="000000" w:themeColor="text1"/>
          <w:sz w:val="32"/>
          <w:szCs w:val="32"/>
          <w:lang w:eastAsia="nb-NO"/>
        </w:rPr>
      </w:pPr>
      <w:r w:rsidRPr="002F1FF9">
        <w:rPr>
          <w:rFonts w:eastAsia="Times New Roman" w:cstheme="minorHAnsi"/>
          <w:b/>
          <w:color w:val="000000" w:themeColor="text1"/>
          <w:sz w:val="32"/>
          <w:szCs w:val="32"/>
          <w:lang w:eastAsia="nb-NO"/>
        </w:rPr>
        <w:t>Status og arbeid:</w:t>
      </w:r>
    </w:p>
    <w:p w14:paraId="209D8426" w14:textId="77777777" w:rsidR="00E5228D" w:rsidRPr="00E5228D" w:rsidRDefault="00094DD8"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På Sørlandet har vi nå </w:t>
      </w:r>
      <w:r w:rsidR="001037BC">
        <w:rPr>
          <w:rFonts w:eastAsia="Times New Roman" w:cstheme="minorHAnsi"/>
          <w:bCs/>
          <w:color w:val="000000" w:themeColor="text1"/>
          <w:sz w:val="24"/>
          <w:szCs w:val="24"/>
          <w:lang w:eastAsia="nb-NO"/>
        </w:rPr>
        <w:t xml:space="preserve">snøfritt </w:t>
      </w:r>
      <w:r w:rsidR="00373593">
        <w:rPr>
          <w:rFonts w:eastAsia="Times New Roman" w:cstheme="minorHAnsi"/>
          <w:bCs/>
          <w:color w:val="000000" w:themeColor="text1"/>
          <w:sz w:val="24"/>
          <w:szCs w:val="24"/>
          <w:lang w:eastAsia="nb-NO"/>
        </w:rPr>
        <w:t xml:space="preserve">i felt </w:t>
      </w:r>
      <w:r w:rsidR="00CE699D">
        <w:rPr>
          <w:rFonts w:eastAsia="Times New Roman" w:cstheme="minorHAnsi"/>
          <w:bCs/>
          <w:color w:val="000000" w:themeColor="text1"/>
          <w:sz w:val="24"/>
          <w:szCs w:val="24"/>
          <w:lang w:eastAsia="nb-NO"/>
        </w:rPr>
        <w:t>langs kysten</w:t>
      </w:r>
      <w:r w:rsidR="007319CD">
        <w:rPr>
          <w:rFonts w:eastAsia="Times New Roman" w:cstheme="minorHAnsi"/>
          <w:bCs/>
          <w:color w:val="000000" w:themeColor="text1"/>
          <w:sz w:val="24"/>
          <w:szCs w:val="24"/>
          <w:lang w:eastAsia="nb-NO"/>
        </w:rPr>
        <w:t xml:space="preserve">. Lenger inne i distriktet </w:t>
      </w:r>
      <w:r w:rsidR="00CE699D">
        <w:rPr>
          <w:rFonts w:eastAsia="Times New Roman" w:cstheme="minorHAnsi"/>
          <w:bCs/>
          <w:color w:val="000000" w:themeColor="text1"/>
          <w:sz w:val="24"/>
          <w:szCs w:val="24"/>
          <w:lang w:eastAsia="nb-NO"/>
        </w:rPr>
        <w:t xml:space="preserve">og i mange andre deler av landet </w:t>
      </w:r>
      <w:r w:rsidR="00E6234F">
        <w:rPr>
          <w:rFonts w:eastAsia="Times New Roman" w:cstheme="minorHAnsi"/>
          <w:bCs/>
          <w:color w:val="000000" w:themeColor="text1"/>
          <w:sz w:val="24"/>
          <w:szCs w:val="24"/>
          <w:lang w:eastAsia="nb-NO"/>
        </w:rPr>
        <w:t>ligge</w:t>
      </w:r>
      <w:r w:rsidR="00CE699D">
        <w:rPr>
          <w:rFonts w:eastAsia="Times New Roman" w:cstheme="minorHAnsi"/>
          <w:bCs/>
          <w:color w:val="000000" w:themeColor="text1"/>
          <w:sz w:val="24"/>
          <w:szCs w:val="24"/>
          <w:lang w:eastAsia="nb-NO"/>
        </w:rPr>
        <w:t>r de</w:t>
      </w:r>
      <w:r w:rsidR="00E6234F">
        <w:rPr>
          <w:rFonts w:eastAsia="Times New Roman" w:cstheme="minorHAnsi"/>
          <w:bCs/>
          <w:color w:val="000000" w:themeColor="text1"/>
          <w:sz w:val="24"/>
          <w:szCs w:val="24"/>
          <w:lang w:eastAsia="nb-NO"/>
        </w:rPr>
        <w:t xml:space="preserve">t snø </w:t>
      </w:r>
      <w:r w:rsidR="00FF5D71">
        <w:rPr>
          <w:rFonts w:eastAsia="Times New Roman" w:cstheme="minorHAnsi"/>
          <w:bCs/>
          <w:color w:val="000000" w:themeColor="text1"/>
          <w:sz w:val="24"/>
          <w:szCs w:val="24"/>
          <w:lang w:eastAsia="nb-NO"/>
        </w:rPr>
        <w:t>eller er nær snøfritt</w:t>
      </w:r>
      <w:r w:rsidR="00E6234F">
        <w:rPr>
          <w:rFonts w:eastAsia="Times New Roman" w:cstheme="minorHAnsi"/>
          <w:bCs/>
          <w:color w:val="000000" w:themeColor="text1"/>
          <w:sz w:val="24"/>
          <w:szCs w:val="24"/>
          <w:lang w:eastAsia="nb-NO"/>
        </w:rPr>
        <w:t xml:space="preserve">. </w:t>
      </w:r>
    </w:p>
    <w:p w14:paraId="39000F47" w14:textId="03ECC29A" w:rsidR="002F1FF9" w:rsidRPr="009246BB" w:rsidRDefault="00E5228D"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V</w:t>
      </w:r>
      <w:r w:rsidR="00D45885">
        <w:rPr>
          <w:rFonts w:eastAsia="Times New Roman" w:cstheme="minorHAnsi"/>
          <w:bCs/>
          <w:color w:val="000000" w:themeColor="text1"/>
          <w:sz w:val="24"/>
          <w:szCs w:val="24"/>
          <w:lang w:eastAsia="nb-NO"/>
        </w:rPr>
        <w:t xml:space="preserve">ærvarselet </w:t>
      </w:r>
      <w:r w:rsidR="00CA0EB6">
        <w:rPr>
          <w:rFonts w:eastAsia="Times New Roman" w:cstheme="minorHAnsi"/>
          <w:bCs/>
          <w:color w:val="000000" w:themeColor="text1"/>
          <w:sz w:val="24"/>
          <w:szCs w:val="24"/>
          <w:lang w:eastAsia="nb-NO"/>
        </w:rPr>
        <w:t xml:space="preserve">i langtidsperioden </w:t>
      </w:r>
      <w:r w:rsidR="00D45885">
        <w:rPr>
          <w:rFonts w:eastAsia="Times New Roman" w:cstheme="minorHAnsi"/>
          <w:bCs/>
          <w:color w:val="000000" w:themeColor="text1"/>
          <w:sz w:val="24"/>
          <w:szCs w:val="24"/>
          <w:lang w:eastAsia="nb-NO"/>
        </w:rPr>
        <w:t xml:space="preserve">tilsier dagtemperaturer på 5 – 10 grader </w:t>
      </w:r>
      <w:r w:rsidR="00CA0EB6">
        <w:rPr>
          <w:rFonts w:eastAsia="Times New Roman" w:cstheme="minorHAnsi"/>
          <w:bCs/>
          <w:color w:val="000000" w:themeColor="text1"/>
          <w:sz w:val="24"/>
          <w:szCs w:val="24"/>
          <w:lang w:eastAsia="nb-NO"/>
        </w:rPr>
        <w:t xml:space="preserve">og noe nattefrost </w:t>
      </w:r>
      <w:r w:rsidR="00273E5F">
        <w:rPr>
          <w:rFonts w:eastAsia="Times New Roman" w:cstheme="minorHAnsi"/>
          <w:bCs/>
          <w:color w:val="000000" w:themeColor="text1"/>
          <w:sz w:val="24"/>
          <w:szCs w:val="24"/>
          <w:lang w:eastAsia="nb-NO"/>
        </w:rPr>
        <w:t xml:space="preserve">og de fleste dagene skal det være </w:t>
      </w:r>
      <w:r w:rsidR="00D45885">
        <w:rPr>
          <w:rFonts w:eastAsia="Times New Roman" w:cstheme="minorHAnsi"/>
          <w:bCs/>
          <w:color w:val="000000" w:themeColor="text1"/>
          <w:sz w:val="24"/>
          <w:szCs w:val="24"/>
          <w:lang w:eastAsia="nb-NO"/>
        </w:rPr>
        <w:t>nedbør</w:t>
      </w:r>
      <w:r w:rsidR="00273E5F">
        <w:rPr>
          <w:rFonts w:eastAsia="Times New Roman" w:cstheme="minorHAnsi"/>
          <w:bCs/>
          <w:color w:val="000000" w:themeColor="text1"/>
          <w:sz w:val="24"/>
          <w:szCs w:val="24"/>
          <w:lang w:eastAsia="nb-NO"/>
        </w:rPr>
        <w:t xml:space="preserve">. </w:t>
      </w:r>
    </w:p>
    <w:p w14:paraId="639C5511" w14:textId="5D1CD145" w:rsidR="009246BB" w:rsidRPr="009246BB" w:rsidRDefault="009246BB"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Det er ikke vanningsbehov i feltene kommende </w:t>
      </w:r>
      <w:r w:rsidR="00273E5F">
        <w:rPr>
          <w:rFonts w:eastAsia="Times New Roman" w:cstheme="minorHAnsi"/>
          <w:bCs/>
          <w:color w:val="000000" w:themeColor="text1"/>
          <w:sz w:val="24"/>
          <w:szCs w:val="24"/>
          <w:lang w:eastAsia="nb-NO"/>
        </w:rPr>
        <w:t>langtidsperiode</w:t>
      </w:r>
      <w:r w:rsidR="00BA104C">
        <w:rPr>
          <w:rFonts w:eastAsia="Times New Roman" w:cstheme="minorHAnsi"/>
          <w:bCs/>
          <w:color w:val="000000" w:themeColor="text1"/>
          <w:sz w:val="24"/>
          <w:szCs w:val="24"/>
          <w:lang w:eastAsia="nb-NO"/>
        </w:rPr>
        <w:t xml:space="preserve">. </w:t>
      </w:r>
    </w:p>
    <w:p w14:paraId="695D5354" w14:textId="52ED42B3" w:rsidR="009246BB" w:rsidRPr="003E3A55" w:rsidRDefault="00B82942"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Så </w:t>
      </w:r>
      <w:r w:rsidR="00BA104C">
        <w:rPr>
          <w:rFonts w:eastAsia="Times New Roman" w:cstheme="minorHAnsi"/>
          <w:bCs/>
          <w:color w:val="000000" w:themeColor="text1"/>
          <w:sz w:val="24"/>
          <w:szCs w:val="24"/>
          <w:lang w:eastAsia="nb-NO"/>
        </w:rPr>
        <w:t xml:space="preserve">tidlig som mulig </w:t>
      </w:r>
      <w:r>
        <w:rPr>
          <w:rFonts w:eastAsia="Times New Roman" w:cstheme="minorHAnsi"/>
          <w:bCs/>
          <w:color w:val="000000" w:themeColor="text1"/>
          <w:sz w:val="24"/>
          <w:szCs w:val="24"/>
          <w:lang w:eastAsia="nb-NO"/>
        </w:rPr>
        <w:t>bør</w:t>
      </w:r>
      <w:r w:rsidR="00273E5F">
        <w:rPr>
          <w:rFonts w:eastAsia="Times New Roman" w:cstheme="minorHAnsi"/>
          <w:bCs/>
          <w:color w:val="000000" w:themeColor="text1"/>
          <w:sz w:val="24"/>
          <w:szCs w:val="24"/>
          <w:lang w:eastAsia="nb-NO"/>
        </w:rPr>
        <w:t xml:space="preserve"> </w:t>
      </w:r>
      <w:proofErr w:type="spellStart"/>
      <w:r w:rsidR="00273E5F">
        <w:rPr>
          <w:rFonts w:eastAsia="Times New Roman" w:cstheme="minorHAnsi"/>
          <w:bCs/>
          <w:color w:val="000000" w:themeColor="text1"/>
          <w:sz w:val="24"/>
          <w:szCs w:val="24"/>
          <w:lang w:eastAsia="nb-NO"/>
        </w:rPr>
        <w:t>v</w:t>
      </w:r>
      <w:r w:rsidR="00BA104C">
        <w:rPr>
          <w:rFonts w:eastAsia="Times New Roman" w:cstheme="minorHAnsi"/>
          <w:bCs/>
          <w:color w:val="000000" w:themeColor="text1"/>
          <w:sz w:val="24"/>
          <w:szCs w:val="24"/>
          <w:lang w:eastAsia="nb-NO"/>
        </w:rPr>
        <w:t>interdekke</w:t>
      </w:r>
      <w:proofErr w:type="spellEnd"/>
      <w:r>
        <w:rPr>
          <w:rFonts w:eastAsia="Times New Roman" w:cstheme="minorHAnsi"/>
          <w:bCs/>
          <w:color w:val="000000" w:themeColor="text1"/>
          <w:sz w:val="24"/>
          <w:szCs w:val="24"/>
          <w:lang w:eastAsia="nb-NO"/>
        </w:rPr>
        <w:t xml:space="preserve"> tas av</w:t>
      </w:r>
      <w:r w:rsidR="00BA104C">
        <w:rPr>
          <w:rFonts w:eastAsia="Times New Roman" w:cstheme="minorHAnsi"/>
          <w:bCs/>
          <w:color w:val="000000" w:themeColor="text1"/>
          <w:sz w:val="24"/>
          <w:szCs w:val="24"/>
          <w:lang w:eastAsia="nb-NO"/>
        </w:rPr>
        <w:t xml:space="preserve">, </w:t>
      </w:r>
      <w:r w:rsidR="00BB5F4A">
        <w:rPr>
          <w:rFonts w:eastAsia="Times New Roman" w:cstheme="minorHAnsi"/>
          <w:bCs/>
          <w:color w:val="000000" w:themeColor="text1"/>
          <w:sz w:val="24"/>
          <w:szCs w:val="24"/>
          <w:lang w:eastAsia="nb-NO"/>
        </w:rPr>
        <w:t>gammelt bladverk</w:t>
      </w:r>
      <w:r w:rsidR="00882D1F">
        <w:rPr>
          <w:rFonts w:eastAsia="Times New Roman" w:cstheme="minorHAnsi"/>
          <w:bCs/>
          <w:color w:val="000000" w:themeColor="text1"/>
          <w:sz w:val="24"/>
          <w:szCs w:val="24"/>
          <w:lang w:eastAsia="nb-NO"/>
        </w:rPr>
        <w:t xml:space="preserve"> må børstes vekk fra radene så snart bladverket er tørket opp</w:t>
      </w:r>
      <w:r w:rsidR="009246BB">
        <w:rPr>
          <w:rFonts w:eastAsia="Times New Roman" w:cstheme="minorHAnsi"/>
          <w:bCs/>
          <w:color w:val="000000" w:themeColor="text1"/>
          <w:sz w:val="24"/>
          <w:szCs w:val="24"/>
          <w:lang w:eastAsia="nb-NO"/>
        </w:rPr>
        <w:t>,</w:t>
      </w:r>
      <w:r w:rsidR="00882D1F">
        <w:rPr>
          <w:rFonts w:eastAsia="Times New Roman" w:cstheme="minorHAnsi"/>
          <w:bCs/>
          <w:color w:val="000000" w:themeColor="text1"/>
          <w:sz w:val="24"/>
          <w:szCs w:val="24"/>
          <w:lang w:eastAsia="nb-NO"/>
        </w:rPr>
        <w:t xml:space="preserve"> deretter</w:t>
      </w:r>
      <w:r w:rsidR="009246BB">
        <w:rPr>
          <w:rFonts w:eastAsia="Times New Roman" w:cstheme="minorHAnsi"/>
          <w:bCs/>
          <w:color w:val="000000" w:themeColor="text1"/>
          <w:sz w:val="24"/>
          <w:szCs w:val="24"/>
          <w:lang w:eastAsia="nb-NO"/>
        </w:rPr>
        <w:t xml:space="preserve"> </w:t>
      </w:r>
      <w:r w:rsidR="00882D1F">
        <w:rPr>
          <w:rFonts w:eastAsia="Times New Roman" w:cstheme="minorHAnsi"/>
          <w:bCs/>
          <w:color w:val="000000" w:themeColor="text1"/>
          <w:sz w:val="24"/>
          <w:szCs w:val="24"/>
          <w:lang w:eastAsia="nb-NO"/>
        </w:rPr>
        <w:t xml:space="preserve">straks </w:t>
      </w:r>
      <w:r w:rsidR="009246BB">
        <w:rPr>
          <w:rFonts w:eastAsia="Times New Roman" w:cstheme="minorHAnsi"/>
          <w:bCs/>
          <w:color w:val="000000" w:themeColor="text1"/>
          <w:sz w:val="24"/>
          <w:szCs w:val="24"/>
          <w:lang w:eastAsia="nb-NO"/>
        </w:rPr>
        <w:t xml:space="preserve">sprøyte med </w:t>
      </w:r>
      <w:proofErr w:type="spellStart"/>
      <w:r w:rsidR="009246BB">
        <w:rPr>
          <w:rFonts w:eastAsia="Times New Roman" w:cstheme="minorHAnsi"/>
          <w:bCs/>
          <w:color w:val="000000" w:themeColor="text1"/>
          <w:sz w:val="24"/>
          <w:szCs w:val="24"/>
          <w:lang w:eastAsia="nb-NO"/>
        </w:rPr>
        <w:t>Thiovit</w:t>
      </w:r>
      <w:proofErr w:type="spellEnd"/>
      <w:r w:rsidR="009246BB">
        <w:rPr>
          <w:rFonts w:eastAsia="Times New Roman" w:cstheme="minorHAnsi"/>
          <w:bCs/>
          <w:color w:val="000000" w:themeColor="text1"/>
          <w:sz w:val="24"/>
          <w:szCs w:val="24"/>
          <w:lang w:eastAsia="nb-NO"/>
        </w:rPr>
        <w:t xml:space="preserve"> mot meldugg</w:t>
      </w:r>
      <w:r w:rsidR="00BB5F4A">
        <w:rPr>
          <w:rFonts w:eastAsia="Times New Roman" w:cstheme="minorHAnsi"/>
          <w:bCs/>
          <w:color w:val="000000" w:themeColor="text1"/>
          <w:sz w:val="24"/>
          <w:szCs w:val="24"/>
          <w:lang w:eastAsia="nb-NO"/>
        </w:rPr>
        <w:t xml:space="preserve"> og gjødsle.</w:t>
      </w:r>
      <w:r w:rsidR="00F80214">
        <w:rPr>
          <w:rFonts w:eastAsia="Times New Roman" w:cstheme="minorHAnsi"/>
          <w:bCs/>
          <w:color w:val="000000" w:themeColor="text1"/>
          <w:sz w:val="24"/>
          <w:szCs w:val="24"/>
          <w:lang w:eastAsia="nb-NO"/>
        </w:rPr>
        <w:t xml:space="preserve"> </w:t>
      </w:r>
      <w:r w:rsidR="00E87638">
        <w:rPr>
          <w:rFonts w:eastAsia="Times New Roman" w:cstheme="minorHAnsi"/>
          <w:bCs/>
          <w:color w:val="000000" w:themeColor="text1"/>
          <w:sz w:val="24"/>
          <w:szCs w:val="24"/>
          <w:lang w:eastAsia="nb-NO"/>
        </w:rPr>
        <w:t>Deretter kan eventuel</w:t>
      </w:r>
      <w:r w:rsidR="00332B3E">
        <w:rPr>
          <w:rFonts w:eastAsia="Times New Roman" w:cstheme="minorHAnsi"/>
          <w:bCs/>
          <w:color w:val="000000" w:themeColor="text1"/>
          <w:sz w:val="24"/>
          <w:szCs w:val="24"/>
          <w:lang w:eastAsia="nb-NO"/>
        </w:rPr>
        <w:t xml:space="preserve">l tidligdriving legges på. </w:t>
      </w:r>
    </w:p>
    <w:p w14:paraId="0DF950C5" w14:textId="5BD20CD1" w:rsidR="003E3A55" w:rsidRPr="000D0FB6" w:rsidRDefault="003E3A55"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Vurder tidlig luking av ugras i plantehullene</w:t>
      </w:r>
      <w:r w:rsidR="00332B3E">
        <w:rPr>
          <w:rFonts w:eastAsia="Times New Roman" w:cstheme="minorHAnsi"/>
          <w:bCs/>
          <w:color w:val="000000" w:themeColor="text1"/>
          <w:sz w:val="24"/>
          <w:szCs w:val="24"/>
          <w:lang w:eastAsia="nb-NO"/>
        </w:rPr>
        <w:t xml:space="preserve"> om det er ugras der</w:t>
      </w:r>
      <w:r>
        <w:rPr>
          <w:rFonts w:eastAsia="Times New Roman" w:cstheme="minorHAnsi"/>
          <w:bCs/>
          <w:color w:val="000000" w:themeColor="text1"/>
          <w:sz w:val="24"/>
          <w:szCs w:val="24"/>
          <w:lang w:eastAsia="nb-NO"/>
        </w:rPr>
        <w:t>.</w:t>
      </w:r>
    </w:p>
    <w:p w14:paraId="6166F87A" w14:textId="71B02806" w:rsidR="000D0FB6" w:rsidRPr="002F1FF9" w:rsidRDefault="000D0FB6" w:rsidP="002F1FF9">
      <w:pPr>
        <w:pStyle w:val="Listeavsnitt"/>
        <w:numPr>
          <w:ilvl w:val="0"/>
          <w:numId w:val="13"/>
        </w:numPr>
        <w:overflowPunct w:val="0"/>
        <w:autoSpaceDE w:val="0"/>
        <w:autoSpaceDN w:val="0"/>
        <w:adjustRightInd w:val="0"/>
        <w:spacing w:after="0" w:line="240" w:lineRule="auto"/>
        <w:outlineLvl w:val="1"/>
        <w:rPr>
          <w:rFonts w:eastAsia="Times New Roman" w:cstheme="minorHAnsi"/>
          <w:bCs/>
          <w:color w:val="000000" w:themeColor="text1"/>
          <w:sz w:val="32"/>
          <w:szCs w:val="32"/>
          <w:lang w:eastAsia="nb-NO"/>
        </w:rPr>
      </w:pPr>
      <w:r>
        <w:rPr>
          <w:rFonts w:eastAsia="Times New Roman" w:cstheme="minorHAnsi"/>
          <w:bCs/>
          <w:color w:val="000000" w:themeColor="text1"/>
          <w:sz w:val="24"/>
          <w:szCs w:val="24"/>
          <w:lang w:eastAsia="nb-NO"/>
        </w:rPr>
        <w:t xml:space="preserve">Se kronologisk liste for </w:t>
      </w:r>
      <w:r w:rsidR="003E3A55">
        <w:rPr>
          <w:rFonts w:eastAsia="Times New Roman" w:cstheme="minorHAnsi"/>
          <w:bCs/>
          <w:color w:val="000000" w:themeColor="text1"/>
          <w:sz w:val="24"/>
          <w:szCs w:val="24"/>
          <w:lang w:eastAsia="nb-NO"/>
        </w:rPr>
        <w:t>aktuelle</w:t>
      </w:r>
      <w:r w:rsidR="002448D2">
        <w:rPr>
          <w:rFonts w:eastAsia="Times New Roman" w:cstheme="minorHAnsi"/>
          <w:bCs/>
          <w:color w:val="000000" w:themeColor="text1"/>
          <w:sz w:val="24"/>
          <w:szCs w:val="24"/>
          <w:lang w:eastAsia="nb-NO"/>
        </w:rPr>
        <w:t xml:space="preserve"> </w:t>
      </w:r>
      <w:r>
        <w:rPr>
          <w:rFonts w:eastAsia="Times New Roman" w:cstheme="minorHAnsi"/>
          <w:bCs/>
          <w:color w:val="000000" w:themeColor="text1"/>
          <w:sz w:val="24"/>
          <w:szCs w:val="24"/>
          <w:lang w:eastAsia="nb-NO"/>
        </w:rPr>
        <w:t xml:space="preserve">tiltak </w:t>
      </w:r>
      <w:r w:rsidR="002448D2">
        <w:rPr>
          <w:rFonts w:eastAsia="Times New Roman" w:cstheme="minorHAnsi"/>
          <w:bCs/>
          <w:color w:val="000000" w:themeColor="text1"/>
          <w:sz w:val="24"/>
          <w:szCs w:val="24"/>
          <w:lang w:eastAsia="nb-NO"/>
        </w:rPr>
        <w:t xml:space="preserve">inkludert tidligdriving </w:t>
      </w:r>
      <w:r>
        <w:rPr>
          <w:rFonts w:eastAsia="Times New Roman" w:cstheme="minorHAnsi"/>
          <w:bCs/>
          <w:color w:val="000000" w:themeColor="text1"/>
          <w:sz w:val="24"/>
          <w:szCs w:val="24"/>
          <w:lang w:eastAsia="nb-NO"/>
        </w:rPr>
        <w:t>i feltene</w:t>
      </w:r>
      <w:r w:rsidR="003E3A55">
        <w:rPr>
          <w:rFonts w:eastAsia="Times New Roman" w:cstheme="minorHAnsi"/>
          <w:bCs/>
          <w:color w:val="000000" w:themeColor="text1"/>
          <w:sz w:val="24"/>
          <w:szCs w:val="24"/>
          <w:lang w:eastAsia="nb-NO"/>
        </w:rPr>
        <w:t>.</w:t>
      </w:r>
    </w:p>
    <w:p w14:paraId="5334333E" w14:textId="77777777" w:rsidR="002F1FF9" w:rsidRDefault="002F1FF9" w:rsidP="00C10716">
      <w:pPr>
        <w:overflowPunct w:val="0"/>
        <w:autoSpaceDE w:val="0"/>
        <w:autoSpaceDN w:val="0"/>
        <w:adjustRightInd w:val="0"/>
        <w:spacing w:after="0" w:line="240" w:lineRule="auto"/>
        <w:outlineLvl w:val="1"/>
        <w:rPr>
          <w:rFonts w:eastAsia="Times New Roman" w:cstheme="minorHAnsi"/>
          <w:b/>
          <w:color w:val="000000" w:themeColor="text1"/>
          <w:sz w:val="24"/>
          <w:szCs w:val="24"/>
          <w:lang w:eastAsia="nb-NO"/>
        </w:rPr>
      </w:pPr>
    </w:p>
    <w:p w14:paraId="7FA45EAC" w14:textId="3BEA084A" w:rsidR="00993800" w:rsidRPr="00AD214D" w:rsidRDefault="00993800" w:rsidP="00AD214D">
      <w:pPr>
        <w:overflowPunct w:val="0"/>
        <w:autoSpaceDE w:val="0"/>
        <w:autoSpaceDN w:val="0"/>
        <w:adjustRightInd w:val="0"/>
        <w:spacing w:after="0" w:line="240" w:lineRule="auto"/>
        <w:outlineLvl w:val="1"/>
        <w:rPr>
          <w:rFonts w:eastAsia="Times New Roman" w:cstheme="minorHAnsi"/>
          <w:b/>
          <w:color w:val="000000" w:themeColor="text1"/>
          <w:sz w:val="32"/>
          <w:szCs w:val="32"/>
          <w:lang w:eastAsia="nb-NO"/>
        </w:rPr>
      </w:pPr>
      <w:r w:rsidRPr="00AD214D">
        <w:rPr>
          <w:rFonts w:eastAsia="Times New Roman" w:cstheme="minorHAnsi"/>
          <w:b/>
          <w:color w:val="000000" w:themeColor="text1"/>
          <w:sz w:val="32"/>
          <w:szCs w:val="32"/>
          <w:lang w:eastAsia="nb-NO"/>
        </w:rPr>
        <w:t>Jordbær – tips ved nyplantinger</w:t>
      </w:r>
    </w:p>
    <w:p w14:paraId="5BF0A98B" w14:textId="20BC1390" w:rsidR="002D01F6" w:rsidRPr="002D01F6" w:rsidRDefault="002D01F6" w:rsidP="00180BCC">
      <w:pPr>
        <w:numPr>
          <w:ilvl w:val="0"/>
          <w:numId w:val="1"/>
        </w:numPr>
        <w:overflowPunct w:val="0"/>
        <w:autoSpaceDE w:val="0"/>
        <w:autoSpaceDN w:val="0"/>
        <w:adjustRightInd w:val="0"/>
        <w:spacing w:after="0" w:line="240" w:lineRule="auto"/>
        <w:textAlignment w:val="baseline"/>
        <w:rPr>
          <w:sz w:val="24"/>
          <w:szCs w:val="24"/>
          <w:u w:val="single"/>
        </w:rPr>
      </w:pPr>
      <w:proofErr w:type="spellStart"/>
      <w:r w:rsidRPr="002D01F6">
        <w:rPr>
          <w:sz w:val="24"/>
          <w:szCs w:val="24"/>
          <w:u w:val="single"/>
        </w:rPr>
        <w:t>Oppdrilling</w:t>
      </w:r>
      <w:proofErr w:type="spellEnd"/>
      <w:r w:rsidRPr="002D01F6">
        <w:rPr>
          <w:sz w:val="24"/>
          <w:szCs w:val="24"/>
          <w:u w:val="single"/>
        </w:rPr>
        <w:t xml:space="preserve"> og plastlegging: </w:t>
      </w:r>
      <w:r w:rsidRPr="002D01F6">
        <w:rPr>
          <w:sz w:val="24"/>
          <w:szCs w:val="24"/>
        </w:rPr>
        <w:t xml:space="preserve">Drillen må være fast og «fylt» også på midten og plasten må ligge stram og med god jorddekking på sidene. </w:t>
      </w:r>
      <w:r w:rsidR="00AF471C">
        <w:rPr>
          <w:sz w:val="24"/>
          <w:szCs w:val="24"/>
        </w:rPr>
        <w:t xml:space="preserve"> For å legge stram plast er det lurt å ha plastrullene ligg</w:t>
      </w:r>
      <w:r w:rsidR="000965F7">
        <w:rPr>
          <w:sz w:val="24"/>
          <w:szCs w:val="24"/>
        </w:rPr>
        <w:t>e</w:t>
      </w:r>
      <w:r w:rsidR="00AF471C">
        <w:rPr>
          <w:sz w:val="24"/>
          <w:szCs w:val="24"/>
        </w:rPr>
        <w:t>nde i varmt rom en del dager før legging og at plastlegging skjer i så varmt vær som mulig</w:t>
      </w:r>
      <w:r w:rsidR="000965F7">
        <w:rPr>
          <w:sz w:val="24"/>
          <w:szCs w:val="24"/>
        </w:rPr>
        <w:t xml:space="preserve">. </w:t>
      </w:r>
      <w:r w:rsidR="009406AB">
        <w:rPr>
          <w:sz w:val="24"/>
          <w:szCs w:val="24"/>
        </w:rPr>
        <w:t xml:space="preserve">Plasten </w:t>
      </w:r>
      <w:r w:rsidR="000965F7">
        <w:rPr>
          <w:sz w:val="24"/>
          <w:szCs w:val="24"/>
        </w:rPr>
        <w:t>utvider seg i varmen og strekker seg fint opp når det blir kjø</w:t>
      </w:r>
      <w:r w:rsidR="009406AB">
        <w:rPr>
          <w:sz w:val="24"/>
          <w:szCs w:val="24"/>
        </w:rPr>
        <w:t>lig.</w:t>
      </w:r>
      <w:r w:rsidR="000965F7">
        <w:rPr>
          <w:sz w:val="24"/>
          <w:szCs w:val="24"/>
        </w:rPr>
        <w:t xml:space="preserve"> </w:t>
      </w:r>
      <w:r w:rsidR="00AD214D">
        <w:rPr>
          <w:sz w:val="24"/>
          <w:szCs w:val="24"/>
        </w:rPr>
        <w:t xml:space="preserve">Synlig plastbredde etter legging bør være på minst 70 – 80 cm og det bør plantes enten enkeltrad eller </w:t>
      </w:r>
      <w:proofErr w:type="spellStart"/>
      <w:r w:rsidR="00AD214D">
        <w:rPr>
          <w:sz w:val="24"/>
          <w:szCs w:val="24"/>
        </w:rPr>
        <w:t>sikksak</w:t>
      </w:r>
      <w:proofErr w:type="spellEnd"/>
      <w:r w:rsidR="00AD214D">
        <w:rPr>
          <w:sz w:val="24"/>
          <w:szCs w:val="24"/>
        </w:rPr>
        <w:t xml:space="preserve"> med </w:t>
      </w:r>
      <w:proofErr w:type="spellStart"/>
      <w:r w:rsidR="00AD214D">
        <w:rPr>
          <w:sz w:val="24"/>
          <w:szCs w:val="24"/>
        </w:rPr>
        <w:t>max</w:t>
      </w:r>
      <w:proofErr w:type="spellEnd"/>
      <w:r w:rsidR="00AD214D">
        <w:rPr>
          <w:sz w:val="24"/>
          <w:szCs w:val="24"/>
        </w:rPr>
        <w:t xml:space="preserve"> 15 cm sidevegs avstand mellom midt i plantehullene.</w:t>
      </w:r>
      <w:r w:rsidR="009406AB">
        <w:rPr>
          <w:sz w:val="24"/>
          <w:szCs w:val="24"/>
        </w:rPr>
        <w:t xml:space="preserve"> Dette for å sikre at mest mulig bær blir liggende på plasten ved </w:t>
      </w:r>
      <w:r w:rsidR="00A71FFB">
        <w:rPr>
          <w:sz w:val="24"/>
          <w:szCs w:val="24"/>
        </w:rPr>
        <w:t>modning</w:t>
      </w:r>
    </w:p>
    <w:p w14:paraId="7F5D1559" w14:textId="77777777" w:rsidR="002D01F6" w:rsidRPr="002D01F6" w:rsidRDefault="002D01F6" w:rsidP="002D01F6">
      <w:pPr>
        <w:overflowPunct w:val="0"/>
        <w:autoSpaceDE w:val="0"/>
        <w:autoSpaceDN w:val="0"/>
        <w:adjustRightInd w:val="0"/>
        <w:spacing w:after="0" w:line="240" w:lineRule="auto"/>
        <w:ind w:left="360"/>
        <w:textAlignment w:val="baseline"/>
        <w:rPr>
          <w:sz w:val="24"/>
          <w:szCs w:val="24"/>
          <w:u w:val="single"/>
        </w:rPr>
      </w:pPr>
    </w:p>
    <w:p w14:paraId="3AA51E20" w14:textId="7908DF23" w:rsidR="002D01F6" w:rsidRDefault="00AD214D" w:rsidP="002D01F6">
      <w:pPr>
        <w:numPr>
          <w:ilvl w:val="0"/>
          <w:numId w:val="1"/>
        </w:numPr>
        <w:overflowPunct w:val="0"/>
        <w:autoSpaceDE w:val="0"/>
        <w:autoSpaceDN w:val="0"/>
        <w:adjustRightInd w:val="0"/>
        <w:spacing w:after="0" w:line="240" w:lineRule="auto"/>
        <w:textAlignment w:val="baseline"/>
        <w:rPr>
          <w:sz w:val="24"/>
          <w:szCs w:val="24"/>
          <w:u w:val="single"/>
        </w:rPr>
      </w:pPr>
      <w:r>
        <w:rPr>
          <w:sz w:val="24"/>
          <w:szCs w:val="24"/>
          <w:u w:val="single"/>
        </w:rPr>
        <w:t xml:space="preserve">Hvordan behandle </w:t>
      </w:r>
      <w:r w:rsidR="002D01F6">
        <w:rPr>
          <w:sz w:val="24"/>
          <w:szCs w:val="24"/>
          <w:u w:val="single"/>
        </w:rPr>
        <w:t>plante</w:t>
      </w:r>
      <w:r>
        <w:rPr>
          <w:sz w:val="24"/>
          <w:szCs w:val="24"/>
          <w:u w:val="single"/>
        </w:rPr>
        <w:t>ne ?</w:t>
      </w:r>
      <w:r w:rsidR="002D01F6">
        <w:rPr>
          <w:sz w:val="24"/>
          <w:szCs w:val="24"/>
          <w:u w:val="single"/>
        </w:rPr>
        <w:t>:</w:t>
      </w:r>
      <w:r w:rsidR="002D01F6">
        <w:rPr>
          <w:sz w:val="24"/>
          <w:szCs w:val="24"/>
        </w:rPr>
        <w:t xml:space="preserve"> </w:t>
      </w:r>
    </w:p>
    <w:p w14:paraId="7B74679F" w14:textId="479F8D27" w:rsidR="00F330D7" w:rsidRPr="00F330D7" w:rsidRDefault="00F330D7" w:rsidP="00F330D7">
      <w:pPr>
        <w:numPr>
          <w:ilvl w:val="1"/>
          <w:numId w:val="18"/>
        </w:numPr>
        <w:overflowPunct w:val="0"/>
        <w:autoSpaceDE w:val="0"/>
        <w:autoSpaceDN w:val="0"/>
        <w:adjustRightInd w:val="0"/>
        <w:spacing w:after="0" w:line="240" w:lineRule="auto"/>
        <w:ind w:left="700"/>
        <w:textAlignment w:val="baseline"/>
        <w:rPr>
          <w:rFonts w:ascii="Calibri" w:eastAsia="Calibri" w:hAnsi="Calibri" w:cs="Times New Roman"/>
          <w:sz w:val="24"/>
          <w:szCs w:val="24"/>
          <w:u w:val="single"/>
        </w:rPr>
      </w:pPr>
      <w:r w:rsidRPr="00F330D7">
        <w:rPr>
          <w:rFonts w:ascii="Calibri" w:eastAsia="Calibri" w:hAnsi="Calibri" w:cs="Times New Roman"/>
          <w:sz w:val="24"/>
          <w:szCs w:val="24"/>
        </w:rPr>
        <w:t>Ta vare på etikett som står på kassene og legg den</w:t>
      </w:r>
      <w:r w:rsidR="007863B9">
        <w:rPr>
          <w:rFonts w:ascii="Calibri" w:eastAsia="Calibri" w:hAnsi="Calibri" w:cs="Times New Roman"/>
          <w:sz w:val="24"/>
          <w:szCs w:val="24"/>
        </w:rPr>
        <w:t>/de</w:t>
      </w:r>
      <w:r w:rsidRPr="00F330D7">
        <w:rPr>
          <w:rFonts w:ascii="Calibri" w:eastAsia="Calibri" w:hAnsi="Calibri" w:cs="Times New Roman"/>
          <w:sz w:val="24"/>
          <w:szCs w:val="24"/>
        </w:rPr>
        <w:t xml:space="preserve"> i tett plastpose sammen med representativt utvalg av cirka 10 planter om det skulle vise seg at sykdommer/ problemer oppstår. Da kan eventuelt disse plantene som ikke har vært i jord på gården din brukes </w:t>
      </w:r>
      <w:proofErr w:type="gramStart"/>
      <w:r w:rsidRPr="00F330D7">
        <w:rPr>
          <w:rFonts w:ascii="Calibri" w:eastAsia="Calibri" w:hAnsi="Calibri" w:cs="Times New Roman"/>
          <w:sz w:val="24"/>
          <w:szCs w:val="24"/>
        </w:rPr>
        <w:t>til  analyse</w:t>
      </w:r>
      <w:proofErr w:type="gramEnd"/>
      <w:r w:rsidRPr="00F330D7">
        <w:rPr>
          <w:rFonts w:ascii="Calibri" w:eastAsia="Calibri" w:hAnsi="Calibri" w:cs="Times New Roman"/>
          <w:sz w:val="24"/>
          <w:szCs w:val="24"/>
        </w:rPr>
        <w:t>/ dokumentasjon på plantekvaliteten.</w:t>
      </w:r>
    </w:p>
    <w:p w14:paraId="637CC9A7" w14:textId="77777777" w:rsidR="002D01F6" w:rsidRDefault="002D01F6" w:rsidP="002D01F6">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Produksjonsklare planter som mottas må plantes så snart de er tint straks etter mottak. Det betyr at plantebedet må være klart når plantene ankommer. De planter som ikke kan plantes straks må settes på kjøl. Store planter tåler mindre å stå på kjøl enn små planter – det vil si at store planters vitalitet og produksjonsevne svekkes veldig mye mere og raskere om de står på kjøl enn små planter. Prioriter derfor å plante de største først, deretter de nest største osv.</w:t>
      </w:r>
    </w:p>
    <w:p w14:paraId="4550E98E" w14:textId="45095EB1" w:rsidR="002D01F6" w:rsidRDefault="00104456" w:rsidP="002D01F6">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Det er fint å sette kassene utover</w:t>
      </w:r>
      <w:r w:rsidR="0043137A">
        <w:rPr>
          <w:sz w:val="24"/>
          <w:szCs w:val="24"/>
        </w:rPr>
        <w:t xml:space="preserve"> en og en så de tiner jevnt og rimelig fort. </w:t>
      </w:r>
      <w:r w:rsidR="002D01F6">
        <w:rPr>
          <w:sz w:val="24"/>
          <w:szCs w:val="24"/>
        </w:rPr>
        <w:t>Dere må ikke sette/ lagre planter på jord eller plener</w:t>
      </w:r>
      <w:r w:rsidR="00AD214D">
        <w:rPr>
          <w:sz w:val="24"/>
          <w:szCs w:val="24"/>
        </w:rPr>
        <w:t xml:space="preserve"> mens de venter</w:t>
      </w:r>
      <w:r w:rsidR="002D01F6">
        <w:rPr>
          <w:sz w:val="24"/>
          <w:szCs w:val="24"/>
        </w:rPr>
        <w:t xml:space="preserve">. Skal de stå ute, så sett de i skygge på godt </w:t>
      </w:r>
      <w:proofErr w:type="spellStart"/>
      <w:r w:rsidR="002D01F6">
        <w:rPr>
          <w:sz w:val="24"/>
          <w:szCs w:val="24"/>
        </w:rPr>
        <w:t>drenerbar</w:t>
      </w:r>
      <w:proofErr w:type="spellEnd"/>
      <w:r w:rsidR="002D01F6">
        <w:rPr>
          <w:sz w:val="24"/>
          <w:szCs w:val="24"/>
        </w:rPr>
        <w:t xml:space="preserve"> grov masse så ingen skadedyr kan </w:t>
      </w:r>
      <w:r w:rsidR="00AD214D">
        <w:rPr>
          <w:sz w:val="24"/>
          <w:szCs w:val="24"/>
        </w:rPr>
        <w:t xml:space="preserve">søke til og </w:t>
      </w:r>
      <w:r w:rsidR="002D01F6">
        <w:rPr>
          <w:sz w:val="24"/>
          <w:szCs w:val="24"/>
        </w:rPr>
        <w:t>krype opp i plantene.</w:t>
      </w:r>
    </w:p>
    <w:p w14:paraId="4C1CB6EA" w14:textId="77777777" w:rsidR="002D01F6" w:rsidRDefault="002D01F6" w:rsidP="002D01F6">
      <w:pPr>
        <w:numPr>
          <w:ilvl w:val="1"/>
          <w:numId w:val="1"/>
        </w:numPr>
        <w:overflowPunct w:val="0"/>
        <w:autoSpaceDE w:val="0"/>
        <w:autoSpaceDN w:val="0"/>
        <w:adjustRightInd w:val="0"/>
        <w:spacing w:after="0" w:line="240" w:lineRule="auto"/>
        <w:ind w:left="700"/>
        <w:textAlignment w:val="baseline"/>
        <w:rPr>
          <w:sz w:val="24"/>
          <w:szCs w:val="24"/>
          <w:u w:val="single"/>
        </w:rPr>
      </w:pPr>
      <w:r>
        <w:rPr>
          <w:sz w:val="24"/>
          <w:szCs w:val="24"/>
        </w:rPr>
        <w:t xml:space="preserve">En bør ikke kutte av </w:t>
      </w:r>
      <w:proofErr w:type="spellStart"/>
      <w:r>
        <w:rPr>
          <w:sz w:val="24"/>
          <w:szCs w:val="24"/>
        </w:rPr>
        <w:t>rotstystemet</w:t>
      </w:r>
      <w:proofErr w:type="spellEnd"/>
      <w:r>
        <w:rPr>
          <w:sz w:val="24"/>
          <w:szCs w:val="24"/>
        </w:rPr>
        <w:t xml:space="preserve"> til plantene og under planting bør en passe på at rotsystemet ikke får </w:t>
      </w:r>
      <w:proofErr w:type="spellStart"/>
      <w:r>
        <w:rPr>
          <w:sz w:val="24"/>
          <w:szCs w:val="24"/>
        </w:rPr>
        <w:t>rotsnurr</w:t>
      </w:r>
      <w:proofErr w:type="spellEnd"/>
      <w:r>
        <w:rPr>
          <w:sz w:val="24"/>
          <w:szCs w:val="24"/>
        </w:rPr>
        <w:t>.</w:t>
      </w:r>
    </w:p>
    <w:p w14:paraId="04A2100B" w14:textId="263FE711" w:rsidR="002D01F6" w:rsidRDefault="002D01F6" w:rsidP="002D01F6">
      <w:pPr>
        <w:overflowPunct w:val="0"/>
        <w:autoSpaceDE w:val="0"/>
        <w:autoSpaceDN w:val="0"/>
        <w:adjustRightInd w:val="0"/>
        <w:spacing w:after="0" w:line="240" w:lineRule="auto"/>
        <w:ind w:left="360"/>
        <w:textAlignment w:val="baseline"/>
        <w:rPr>
          <w:sz w:val="24"/>
          <w:szCs w:val="24"/>
          <w:u w:val="single"/>
        </w:rPr>
      </w:pPr>
    </w:p>
    <w:p w14:paraId="584E3216" w14:textId="24760E49" w:rsidR="002D01F6" w:rsidRDefault="002D01F6" w:rsidP="002D01F6">
      <w:pPr>
        <w:numPr>
          <w:ilvl w:val="0"/>
          <w:numId w:val="1"/>
        </w:numPr>
        <w:overflowPunct w:val="0"/>
        <w:autoSpaceDE w:val="0"/>
        <w:autoSpaceDN w:val="0"/>
        <w:adjustRightInd w:val="0"/>
        <w:spacing w:after="0" w:line="240" w:lineRule="auto"/>
        <w:textAlignment w:val="baseline"/>
        <w:rPr>
          <w:sz w:val="24"/>
          <w:szCs w:val="24"/>
          <w:u w:val="single"/>
        </w:rPr>
      </w:pPr>
      <w:r>
        <w:rPr>
          <w:sz w:val="24"/>
          <w:szCs w:val="24"/>
          <w:u w:val="single"/>
        </w:rPr>
        <w:t xml:space="preserve">Plantedybde: </w:t>
      </w:r>
      <w:r>
        <w:rPr>
          <w:sz w:val="24"/>
          <w:szCs w:val="24"/>
        </w:rPr>
        <w:t xml:space="preserve">Plantene skal plantes slik at røttene er under jorda samtidig som at vekstpunkt og nydannende hjerteblad er over jorda. Plantes de for dypt med hjertebladet under jorda, så vil de bare stå uten å vokse. Plantene må plantes så høyt i forhold til plasten at bladene kan komme over </w:t>
      </w:r>
      <w:proofErr w:type="spellStart"/>
      <w:r>
        <w:rPr>
          <w:sz w:val="24"/>
          <w:szCs w:val="24"/>
        </w:rPr>
        <w:t>plastkanten</w:t>
      </w:r>
      <w:proofErr w:type="spellEnd"/>
      <w:r>
        <w:rPr>
          <w:sz w:val="24"/>
          <w:szCs w:val="24"/>
        </w:rPr>
        <w:t xml:space="preserve">, plantes de for dypt i nedsunket grop under plasten, så vil fort plantene stagnere på grunn av </w:t>
      </w:r>
      <w:proofErr w:type="spellStart"/>
      <w:r>
        <w:rPr>
          <w:sz w:val="24"/>
          <w:szCs w:val="24"/>
        </w:rPr>
        <w:t>lysmangel</w:t>
      </w:r>
      <w:proofErr w:type="spellEnd"/>
      <w:r>
        <w:rPr>
          <w:sz w:val="24"/>
          <w:szCs w:val="24"/>
        </w:rPr>
        <w:t xml:space="preserve"> og at bladverket utvikler seg under plasten. Settes den for høyt vil rota komme i fri luft og tørke ut og plantene vil også bli mer utsatt for overvintringsskader. Hullet i plasten bør være minst 10 cm diameter for at planten skal ha nok plass til kroneutvikling.</w:t>
      </w:r>
    </w:p>
    <w:p w14:paraId="4AE469C2" w14:textId="77777777" w:rsidR="002D01F6" w:rsidRDefault="002D01F6" w:rsidP="002D01F6">
      <w:pPr>
        <w:overflowPunct w:val="0"/>
        <w:autoSpaceDE w:val="0"/>
        <w:autoSpaceDN w:val="0"/>
        <w:adjustRightInd w:val="0"/>
        <w:spacing w:after="0" w:line="240" w:lineRule="auto"/>
        <w:ind w:left="360"/>
        <w:textAlignment w:val="baseline"/>
        <w:rPr>
          <w:sz w:val="24"/>
          <w:szCs w:val="24"/>
        </w:rPr>
      </w:pPr>
    </w:p>
    <w:p w14:paraId="37BA034E" w14:textId="0C62C040" w:rsidR="002D01F6" w:rsidRDefault="002D01F6" w:rsidP="002D01F6">
      <w:pPr>
        <w:numPr>
          <w:ilvl w:val="0"/>
          <w:numId w:val="1"/>
        </w:numPr>
        <w:overflowPunct w:val="0"/>
        <w:autoSpaceDE w:val="0"/>
        <w:autoSpaceDN w:val="0"/>
        <w:adjustRightInd w:val="0"/>
        <w:spacing w:after="0" w:line="240" w:lineRule="auto"/>
        <w:textAlignment w:val="baseline"/>
        <w:rPr>
          <w:sz w:val="24"/>
          <w:szCs w:val="24"/>
        </w:rPr>
      </w:pPr>
      <w:r>
        <w:rPr>
          <w:sz w:val="24"/>
          <w:szCs w:val="24"/>
          <w:u w:val="single"/>
        </w:rPr>
        <w:t>Vanning til småplantene</w:t>
      </w:r>
      <w:r>
        <w:rPr>
          <w:sz w:val="24"/>
          <w:szCs w:val="24"/>
        </w:rPr>
        <w:t xml:space="preserve">: Straks etter planting og frem til de har bra </w:t>
      </w:r>
      <w:proofErr w:type="spellStart"/>
      <w:r>
        <w:rPr>
          <w:sz w:val="24"/>
          <w:szCs w:val="24"/>
        </w:rPr>
        <w:t>rotutvikling</w:t>
      </w:r>
      <w:proofErr w:type="spellEnd"/>
      <w:r>
        <w:rPr>
          <w:sz w:val="24"/>
          <w:szCs w:val="24"/>
        </w:rPr>
        <w:t xml:space="preserve"> i den nye jorda, så </w:t>
      </w:r>
      <w:r w:rsidRPr="00605B7C">
        <w:rPr>
          <w:b/>
          <w:bCs/>
          <w:sz w:val="24"/>
          <w:szCs w:val="24"/>
        </w:rPr>
        <w:t>må plantene ha vann (enten som regn eller vanning) ovenfra hver eneste dag i 1</w:t>
      </w:r>
      <w:r w:rsidR="00605B7C" w:rsidRPr="00605B7C">
        <w:rPr>
          <w:b/>
          <w:bCs/>
          <w:sz w:val="24"/>
          <w:szCs w:val="24"/>
        </w:rPr>
        <w:t>2</w:t>
      </w:r>
      <w:r w:rsidRPr="00605B7C">
        <w:rPr>
          <w:b/>
          <w:bCs/>
          <w:sz w:val="24"/>
          <w:szCs w:val="24"/>
        </w:rPr>
        <w:t xml:space="preserve"> – 14 dager. </w:t>
      </w:r>
      <w:r>
        <w:rPr>
          <w:sz w:val="24"/>
          <w:szCs w:val="24"/>
        </w:rPr>
        <w:t xml:space="preserve">Dette er særlig viktig ved planting av produksjonsklare importplanter. Særlig i tørt vær med sol og vind er det viktig å gi vann flere ganger til dagen </w:t>
      </w:r>
      <w:r w:rsidR="004C46A5">
        <w:rPr>
          <w:sz w:val="24"/>
          <w:szCs w:val="24"/>
        </w:rPr>
        <w:t xml:space="preserve">i startperioden </w:t>
      </w:r>
      <w:r>
        <w:rPr>
          <w:sz w:val="24"/>
          <w:szCs w:val="24"/>
        </w:rPr>
        <w:t xml:space="preserve">ellers kan uttørkingen og avlingsnedgangen bli katastrofal. Vanning via dryppvanningsanlegget virker ikke før plantene har egne nye aktive røtter noen uker etter planting. </w:t>
      </w:r>
    </w:p>
    <w:p w14:paraId="01DD8DFC" w14:textId="5A99CACB" w:rsidR="00075BFF" w:rsidRDefault="00075BFF" w:rsidP="00075BFF">
      <w:pPr>
        <w:overflowPunct w:val="0"/>
        <w:autoSpaceDE w:val="0"/>
        <w:autoSpaceDN w:val="0"/>
        <w:adjustRightInd w:val="0"/>
        <w:spacing w:after="0" w:line="240" w:lineRule="auto"/>
        <w:ind w:left="360"/>
        <w:textAlignment w:val="baseline"/>
        <w:rPr>
          <w:sz w:val="24"/>
          <w:szCs w:val="24"/>
          <w:u w:val="single"/>
        </w:rPr>
      </w:pPr>
    </w:p>
    <w:p w14:paraId="6B9E9741" w14:textId="557F4274" w:rsidR="00993800" w:rsidRPr="00AD214D" w:rsidRDefault="00993800" w:rsidP="00993800">
      <w:pPr>
        <w:overflowPunct w:val="0"/>
        <w:autoSpaceDE w:val="0"/>
        <w:autoSpaceDN w:val="0"/>
        <w:adjustRightInd w:val="0"/>
        <w:spacing w:after="0" w:line="240" w:lineRule="auto"/>
        <w:textAlignment w:val="baseline"/>
        <w:rPr>
          <w:rFonts w:eastAsia="Calibri" w:cstheme="minorHAnsi"/>
          <w:b/>
          <w:bCs/>
          <w:sz w:val="32"/>
          <w:szCs w:val="32"/>
        </w:rPr>
      </w:pPr>
      <w:r w:rsidRPr="00AD214D">
        <w:rPr>
          <w:rFonts w:eastAsia="Calibri" w:cstheme="minorHAnsi"/>
          <w:b/>
          <w:bCs/>
          <w:sz w:val="32"/>
          <w:szCs w:val="32"/>
        </w:rPr>
        <w:t xml:space="preserve">Kronologisk arbeid i </w:t>
      </w:r>
      <w:r w:rsidR="005D5F36">
        <w:rPr>
          <w:rFonts w:eastAsia="Calibri" w:cstheme="minorHAnsi"/>
          <w:b/>
          <w:bCs/>
          <w:sz w:val="32"/>
          <w:szCs w:val="32"/>
        </w:rPr>
        <w:t>jordbær</w:t>
      </w:r>
      <w:r w:rsidRPr="00AD214D">
        <w:rPr>
          <w:rFonts w:eastAsia="Calibri" w:cstheme="minorHAnsi"/>
          <w:b/>
          <w:bCs/>
          <w:sz w:val="32"/>
          <w:szCs w:val="32"/>
        </w:rPr>
        <w:t xml:space="preserve">feltene nå fra tidlig vår: </w:t>
      </w:r>
    </w:p>
    <w:p w14:paraId="224B3C9B" w14:textId="6E6544D0" w:rsidR="00993800" w:rsidRDefault="00993800" w:rsidP="00B03371">
      <w:pPr>
        <w:numPr>
          <w:ilvl w:val="0"/>
          <w:numId w:val="9"/>
        </w:numPr>
        <w:overflowPunct w:val="0"/>
        <w:autoSpaceDE w:val="0"/>
        <w:autoSpaceDN w:val="0"/>
        <w:adjustRightInd w:val="0"/>
        <w:spacing w:after="0" w:line="256" w:lineRule="auto"/>
        <w:textAlignment w:val="baseline"/>
        <w:rPr>
          <w:rFonts w:ascii="Calibri" w:eastAsia="Calibri" w:hAnsi="Calibri" w:cs="Times New Roman"/>
          <w:sz w:val="24"/>
          <w:szCs w:val="28"/>
        </w:rPr>
      </w:pPr>
      <w:bookmarkStart w:id="0" w:name="_Hlk512326874"/>
      <w:r w:rsidRPr="00B03371">
        <w:rPr>
          <w:rFonts w:ascii="Calibri" w:eastAsia="Calibri" w:hAnsi="Calibri" w:cs="Times New Roman"/>
          <w:sz w:val="24"/>
          <w:szCs w:val="28"/>
          <w:u w:val="single"/>
        </w:rPr>
        <w:t>Eventuell vinterdekking med fiberduk/ Agrocover bør tas</w:t>
      </w:r>
      <w:r w:rsidRPr="00B03371">
        <w:rPr>
          <w:rFonts w:ascii="Calibri" w:eastAsia="Calibri" w:hAnsi="Calibri" w:cs="Times New Roman"/>
          <w:sz w:val="24"/>
          <w:szCs w:val="28"/>
        </w:rPr>
        <w:t xml:space="preserve"> av så snart feltet er fritt for snø og det ikke er fare for frost som gir lavere temperatur enn 4 – 5 minusgrader. </w:t>
      </w:r>
      <w:proofErr w:type="spellStart"/>
      <w:r w:rsidRPr="00B03371">
        <w:rPr>
          <w:rFonts w:ascii="Calibri" w:eastAsia="Calibri" w:hAnsi="Calibri" w:cs="Times New Roman"/>
          <w:sz w:val="24"/>
          <w:szCs w:val="28"/>
        </w:rPr>
        <w:t>Vinterdekke</w:t>
      </w:r>
      <w:proofErr w:type="spellEnd"/>
      <w:r w:rsidRPr="00B03371">
        <w:rPr>
          <w:rFonts w:ascii="Calibri" w:eastAsia="Calibri" w:hAnsi="Calibri" w:cs="Times New Roman"/>
          <w:sz w:val="24"/>
          <w:szCs w:val="28"/>
        </w:rPr>
        <w:t xml:space="preserve"> med fiberduken på i snøfrie felt vil sette i gang veksten svært tidlig dersom det kommer varme dager.  Det er ikke ønskelig i felt vi vil ha seint. I varmt solrikt vær bør duken etter hvert tas av plantene og brettes til side, men særlig innover i landet bør vi la den ligge i feltet mellom radene så den kan tas på igjen om været slår om til kulde med lavere nattetemperatur enn – 4 - 5 grader.</w:t>
      </w:r>
      <w:r w:rsidR="00AD214D" w:rsidRPr="00B03371">
        <w:rPr>
          <w:rFonts w:ascii="Calibri" w:eastAsia="Calibri" w:hAnsi="Calibri" w:cs="Times New Roman"/>
          <w:sz w:val="24"/>
          <w:szCs w:val="28"/>
        </w:rPr>
        <w:t xml:space="preserve"> </w:t>
      </w:r>
    </w:p>
    <w:p w14:paraId="1C403187" w14:textId="5F44FC8B" w:rsidR="008B1185" w:rsidRPr="00B03371" w:rsidRDefault="008B1185" w:rsidP="008B1185">
      <w:pPr>
        <w:overflowPunct w:val="0"/>
        <w:autoSpaceDE w:val="0"/>
        <w:autoSpaceDN w:val="0"/>
        <w:adjustRightInd w:val="0"/>
        <w:spacing w:after="0" w:line="256" w:lineRule="auto"/>
        <w:ind w:left="360"/>
        <w:textAlignment w:val="baseline"/>
        <w:rPr>
          <w:rFonts w:ascii="Calibri" w:eastAsia="Calibri" w:hAnsi="Calibri" w:cs="Times New Roman"/>
          <w:sz w:val="24"/>
          <w:szCs w:val="28"/>
        </w:rPr>
      </w:pPr>
    </w:p>
    <w:p w14:paraId="093CE043" w14:textId="459C4353" w:rsidR="00993800" w:rsidRPr="00993800" w:rsidRDefault="00993800" w:rsidP="00C21E1C">
      <w:pPr>
        <w:numPr>
          <w:ilvl w:val="0"/>
          <w:numId w:val="7"/>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proofErr w:type="spellStart"/>
      <w:r w:rsidRPr="00993800">
        <w:rPr>
          <w:rFonts w:ascii="Calibri" w:eastAsia="Calibri" w:hAnsi="Calibri" w:cs="Times New Roman"/>
          <w:sz w:val="24"/>
          <w:szCs w:val="28"/>
          <w:u w:val="single"/>
        </w:rPr>
        <w:t>Plastfelt</w:t>
      </w:r>
      <w:proofErr w:type="spellEnd"/>
      <w:r w:rsidRPr="00993800">
        <w:rPr>
          <w:rFonts w:ascii="Calibri" w:eastAsia="Calibri" w:hAnsi="Calibri" w:cs="Times New Roman"/>
          <w:sz w:val="24"/>
          <w:szCs w:val="28"/>
          <w:u w:val="single"/>
        </w:rPr>
        <w:t xml:space="preserve"> - </w:t>
      </w:r>
      <w:proofErr w:type="spellStart"/>
      <w:r w:rsidRPr="00993800">
        <w:rPr>
          <w:rFonts w:ascii="Calibri" w:eastAsia="Calibri" w:hAnsi="Calibri" w:cs="Times New Roman"/>
          <w:sz w:val="24"/>
          <w:szCs w:val="28"/>
          <w:u w:val="single"/>
        </w:rPr>
        <w:t>Bortbørsting</w:t>
      </w:r>
      <w:proofErr w:type="spellEnd"/>
      <w:r w:rsidRPr="00993800">
        <w:rPr>
          <w:rFonts w:ascii="Calibri" w:eastAsia="Calibri" w:hAnsi="Calibri" w:cs="Times New Roman"/>
          <w:sz w:val="24"/>
          <w:szCs w:val="28"/>
          <w:u w:val="single"/>
        </w:rPr>
        <w:t xml:space="preserve"> av gammelt bladverk tidlig</w:t>
      </w:r>
      <w:r w:rsidRPr="00993800">
        <w:rPr>
          <w:rFonts w:ascii="Calibri" w:eastAsia="Calibri" w:hAnsi="Calibri" w:cs="Times New Roman"/>
          <w:sz w:val="24"/>
          <w:szCs w:val="28"/>
        </w:rPr>
        <w:t xml:space="preserve"> </w:t>
      </w:r>
      <w:r w:rsidRPr="00993800">
        <w:rPr>
          <w:rFonts w:ascii="Calibri" w:eastAsia="Calibri" w:hAnsi="Calibri" w:cs="Times New Roman"/>
          <w:sz w:val="24"/>
          <w:szCs w:val="28"/>
          <w:u w:val="single"/>
        </w:rPr>
        <w:t xml:space="preserve">på </w:t>
      </w:r>
      <w:proofErr w:type="gramStart"/>
      <w:r w:rsidRPr="00993800">
        <w:rPr>
          <w:rFonts w:ascii="Calibri" w:eastAsia="Calibri" w:hAnsi="Calibri" w:cs="Times New Roman"/>
          <w:sz w:val="24"/>
          <w:szCs w:val="28"/>
          <w:u w:val="single"/>
        </w:rPr>
        <w:t>våren:</w:t>
      </w:r>
      <w:r w:rsidRPr="00993800">
        <w:rPr>
          <w:rFonts w:ascii="Calibri" w:eastAsia="Calibri" w:hAnsi="Calibri" w:cs="Times New Roman"/>
          <w:sz w:val="24"/>
          <w:szCs w:val="28"/>
        </w:rPr>
        <w:t xml:space="preserve">  </w:t>
      </w:r>
      <w:proofErr w:type="spellStart"/>
      <w:r w:rsidRPr="00993800">
        <w:rPr>
          <w:rFonts w:ascii="Calibri" w:eastAsia="Calibri" w:hAnsi="Calibri" w:cs="Times New Roman"/>
          <w:sz w:val="24"/>
          <w:szCs w:val="28"/>
        </w:rPr>
        <w:t>Bortbørsting</w:t>
      </w:r>
      <w:proofErr w:type="spellEnd"/>
      <w:proofErr w:type="gramEnd"/>
      <w:r w:rsidRPr="00993800">
        <w:rPr>
          <w:rFonts w:ascii="Calibri" w:eastAsia="Calibri" w:hAnsi="Calibri" w:cs="Times New Roman"/>
          <w:sz w:val="24"/>
          <w:szCs w:val="28"/>
        </w:rPr>
        <w:t xml:space="preserve"> av gammelt bladverk gir tidligere avling, raskere opptørking i </w:t>
      </w:r>
      <w:proofErr w:type="spellStart"/>
      <w:r w:rsidRPr="00993800">
        <w:rPr>
          <w:rFonts w:ascii="Calibri" w:eastAsia="Calibri" w:hAnsi="Calibri" w:cs="Times New Roman"/>
          <w:sz w:val="24"/>
          <w:szCs w:val="28"/>
        </w:rPr>
        <w:t>bestandet</w:t>
      </w:r>
      <w:proofErr w:type="spellEnd"/>
      <w:r w:rsidRPr="00993800">
        <w:rPr>
          <w:rFonts w:ascii="Calibri" w:eastAsia="Calibri" w:hAnsi="Calibri" w:cs="Times New Roman"/>
          <w:sz w:val="24"/>
          <w:szCs w:val="28"/>
        </w:rPr>
        <w:t xml:space="preserve"> i blomstring og i </w:t>
      </w:r>
      <w:r w:rsidR="005E24E0">
        <w:rPr>
          <w:rFonts w:ascii="Calibri" w:eastAsia="Calibri" w:hAnsi="Calibri" w:cs="Times New Roman"/>
          <w:noProof/>
          <w:sz w:val="24"/>
          <w:szCs w:val="28"/>
        </w:rPr>
        <w:drawing>
          <wp:anchor distT="0" distB="0" distL="114300" distR="114300" simplePos="0" relativeHeight="251661312" behindDoc="0" locked="0" layoutInCell="1" allowOverlap="1" wp14:anchorId="02F7CFC2" wp14:editId="4B867AB9">
            <wp:simplePos x="1127760" y="6454140"/>
            <wp:positionH relativeFrom="margin">
              <wp:align>right</wp:align>
            </wp:positionH>
            <wp:positionV relativeFrom="margin">
              <wp:align>bottom</wp:align>
            </wp:positionV>
            <wp:extent cx="4234815" cy="2771775"/>
            <wp:effectExtent l="0" t="0" r="0" b="9525"/>
            <wp:wrapSquare wrapText="bothSides"/>
            <wp:docPr id="75923443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4815" cy="2771775"/>
                    </a:xfrm>
                    <a:prstGeom prst="rect">
                      <a:avLst/>
                    </a:prstGeom>
                    <a:noFill/>
                  </pic:spPr>
                </pic:pic>
              </a:graphicData>
            </a:graphic>
          </wp:anchor>
        </w:drawing>
      </w:r>
      <w:r w:rsidRPr="00993800">
        <w:rPr>
          <w:rFonts w:ascii="Calibri" w:eastAsia="Calibri" w:hAnsi="Calibri" w:cs="Times New Roman"/>
          <w:sz w:val="24"/>
          <w:szCs w:val="28"/>
        </w:rPr>
        <w:t xml:space="preserve">plukkeperioden og dermed mindre gråskimmelproblemer. Ta først av vinterdekket og la åkeren ligge 1 - </w:t>
      </w:r>
      <w:r w:rsidR="0058164C">
        <w:rPr>
          <w:rFonts w:ascii="Calibri" w:eastAsia="Calibri" w:hAnsi="Calibri" w:cs="Times New Roman"/>
          <w:sz w:val="24"/>
          <w:szCs w:val="28"/>
        </w:rPr>
        <w:t>3</w:t>
      </w:r>
      <w:r w:rsidRPr="00993800">
        <w:rPr>
          <w:rFonts w:ascii="Calibri" w:eastAsia="Calibri" w:hAnsi="Calibri" w:cs="Times New Roman"/>
          <w:sz w:val="24"/>
          <w:szCs w:val="28"/>
        </w:rPr>
        <w:t xml:space="preserve"> dager i </w:t>
      </w:r>
      <w:r w:rsidR="00271FF2">
        <w:rPr>
          <w:rFonts w:ascii="Calibri" w:eastAsia="Calibri" w:hAnsi="Calibri" w:cs="Times New Roman"/>
          <w:sz w:val="24"/>
          <w:szCs w:val="28"/>
        </w:rPr>
        <w:t xml:space="preserve">tørt </w:t>
      </w:r>
      <w:r w:rsidRPr="00993800">
        <w:rPr>
          <w:rFonts w:ascii="Calibri" w:eastAsia="Calibri" w:hAnsi="Calibri" w:cs="Times New Roman"/>
          <w:sz w:val="24"/>
          <w:szCs w:val="28"/>
        </w:rPr>
        <w:t>sol</w:t>
      </w:r>
      <w:r w:rsidR="00271FF2">
        <w:rPr>
          <w:rFonts w:ascii="Calibri" w:eastAsia="Calibri" w:hAnsi="Calibri" w:cs="Times New Roman"/>
          <w:sz w:val="24"/>
          <w:szCs w:val="28"/>
        </w:rPr>
        <w:t>rikt vær</w:t>
      </w:r>
      <w:r w:rsidRPr="00993800">
        <w:rPr>
          <w:rFonts w:ascii="Calibri" w:eastAsia="Calibri" w:hAnsi="Calibri" w:cs="Times New Roman"/>
          <w:sz w:val="24"/>
          <w:szCs w:val="28"/>
        </w:rPr>
        <w:t xml:space="preserve"> og vind. </w:t>
      </w:r>
      <w:proofErr w:type="spellStart"/>
      <w:r w:rsidRPr="00993800">
        <w:rPr>
          <w:rFonts w:ascii="Calibri" w:eastAsia="Calibri" w:hAnsi="Calibri" w:cs="Times New Roman"/>
          <w:sz w:val="24"/>
          <w:szCs w:val="28"/>
        </w:rPr>
        <w:t>Børstingen</w:t>
      </w:r>
      <w:proofErr w:type="spellEnd"/>
      <w:r w:rsidRPr="00993800">
        <w:rPr>
          <w:rFonts w:ascii="Calibri" w:eastAsia="Calibri" w:hAnsi="Calibri" w:cs="Times New Roman"/>
          <w:sz w:val="24"/>
          <w:szCs w:val="28"/>
        </w:rPr>
        <w:t xml:space="preserve"> må skje så tidlig som mulig når gammelt lauvverk er tørt og sprøtt. Det kan skje manuelt med </w:t>
      </w:r>
      <w:proofErr w:type="spellStart"/>
      <w:r w:rsidRPr="00993800">
        <w:rPr>
          <w:rFonts w:ascii="Calibri" w:eastAsia="Calibri" w:hAnsi="Calibri" w:cs="Times New Roman"/>
          <w:sz w:val="24"/>
          <w:szCs w:val="28"/>
        </w:rPr>
        <w:t>piasavakòst</w:t>
      </w:r>
      <w:proofErr w:type="spellEnd"/>
      <w:r w:rsidRPr="00993800">
        <w:rPr>
          <w:rFonts w:ascii="Calibri" w:eastAsia="Calibri" w:hAnsi="Calibri" w:cs="Times New Roman"/>
          <w:sz w:val="24"/>
          <w:szCs w:val="28"/>
        </w:rPr>
        <w:t xml:space="preserve"> eller med lavt turtall med børstemaskin. Sett inn strupekran på oljetrykkslangen om nødvendig</w:t>
      </w:r>
      <w:r w:rsidR="009E5102">
        <w:rPr>
          <w:rFonts w:ascii="Calibri" w:eastAsia="Calibri" w:hAnsi="Calibri" w:cs="Times New Roman"/>
          <w:sz w:val="24"/>
          <w:szCs w:val="28"/>
        </w:rPr>
        <w:t xml:space="preserve"> så børsten ikke går for fort</w:t>
      </w:r>
      <w:r w:rsidRPr="00993800">
        <w:rPr>
          <w:rFonts w:ascii="Calibri" w:eastAsia="Calibri" w:hAnsi="Calibri" w:cs="Times New Roman"/>
          <w:sz w:val="24"/>
          <w:szCs w:val="28"/>
        </w:rPr>
        <w:t xml:space="preserve">. Vi tror det er nok at det gamle bladverket </w:t>
      </w:r>
      <w:r w:rsidRPr="00993800">
        <w:rPr>
          <w:rFonts w:ascii="Calibri" w:eastAsia="Calibri" w:hAnsi="Calibri" w:cs="Times New Roman"/>
          <w:sz w:val="24"/>
          <w:szCs w:val="28"/>
        </w:rPr>
        <w:lastRenderedPageBreak/>
        <w:t xml:space="preserve">feies ut mellom radene, det trenger ikke fjernes helt fra feltet. Er du for sein med denne </w:t>
      </w:r>
      <w:proofErr w:type="spellStart"/>
      <w:r w:rsidRPr="00993800">
        <w:rPr>
          <w:rFonts w:ascii="Calibri" w:eastAsia="Calibri" w:hAnsi="Calibri" w:cs="Times New Roman"/>
          <w:sz w:val="24"/>
          <w:szCs w:val="28"/>
        </w:rPr>
        <w:t>børstinga</w:t>
      </w:r>
      <w:proofErr w:type="spellEnd"/>
      <w:r w:rsidRPr="00993800">
        <w:rPr>
          <w:rFonts w:ascii="Calibri" w:eastAsia="Calibri" w:hAnsi="Calibri" w:cs="Times New Roman"/>
          <w:sz w:val="24"/>
          <w:szCs w:val="28"/>
        </w:rPr>
        <w:t xml:space="preserve"> eller du kjører børsten for hardt eller for fort vil mange nye blad knekkes og plantene svekkes. </w:t>
      </w:r>
      <w:r w:rsidR="00B03371">
        <w:rPr>
          <w:rFonts w:ascii="Calibri" w:eastAsia="Calibri" w:hAnsi="Calibri" w:cs="Times New Roman"/>
          <w:sz w:val="24"/>
          <w:szCs w:val="28"/>
        </w:rPr>
        <w:t xml:space="preserve">Vær veldig forsiktig med </w:t>
      </w:r>
      <w:proofErr w:type="spellStart"/>
      <w:r w:rsidR="00B03371">
        <w:rPr>
          <w:rFonts w:ascii="Calibri" w:eastAsia="Calibri" w:hAnsi="Calibri" w:cs="Times New Roman"/>
          <w:sz w:val="24"/>
          <w:szCs w:val="28"/>
        </w:rPr>
        <w:t>børsting</w:t>
      </w:r>
      <w:proofErr w:type="spellEnd"/>
      <w:r w:rsidR="00B03371">
        <w:rPr>
          <w:rFonts w:ascii="Calibri" w:eastAsia="Calibri" w:hAnsi="Calibri" w:cs="Times New Roman"/>
          <w:sz w:val="24"/>
          <w:szCs w:val="28"/>
        </w:rPr>
        <w:t xml:space="preserve"> på</w:t>
      </w:r>
      <w:r w:rsidR="005A753B">
        <w:rPr>
          <w:rFonts w:ascii="Calibri" w:eastAsia="Calibri" w:hAnsi="Calibri" w:cs="Times New Roman"/>
          <w:sz w:val="24"/>
          <w:szCs w:val="28"/>
        </w:rPr>
        <w:t xml:space="preserve"> nedbrytbar plast.</w:t>
      </w:r>
    </w:p>
    <w:p w14:paraId="5D019614" w14:textId="77777777" w:rsidR="00993800" w:rsidRPr="00993800" w:rsidRDefault="00993800" w:rsidP="00993800">
      <w:pPr>
        <w:spacing w:after="0" w:line="256" w:lineRule="auto"/>
        <w:ind w:left="1440"/>
        <w:rPr>
          <w:rFonts w:ascii="Calibri" w:eastAsia="Calibri" w:hAnsi="Calibri" w:cs="Times New Roman"/>
          <w:sz w:val="24"/>
          <w:szCs w:val="28"/>
        </w:rPr>
      </w:pPr>
    </w:p>
    <w:p w14:paraId="33667009" w14:textId="3782EE11" w:rsidR="00993800" w:rsidRPr="00C21E1C" w:rsidRDefault="00993800" w:rsidP="00C21E1C">
      <w:pPr>
        <w:numPr>
          <w:ilvl w:val="0"/>
          <w:numId w:val="7"/>
        </w:numPr>
        <w:overflowPunct w:val="0"/>
        <w:autoSpaceDE w:val="0"/>
        <w:autoSpaceDN w:val="0"/>
        <w:adjustRightInd w:val="0"/>
        <w:spacing w:after="0" w:line="240" w:lineRule="auto"/>
        <w:ind w:left="360"/>
        <w:textAlignment w:val="baseline"/>
        <w:rPr>
          <w:rFonts w:ascii="Calibri" w:eastAsia="Calibri" w:hAnsi="Calibri" w:cs="Times New Roman"/>
          <w:sz w:val="24"/>
          <w:szCs w:val="28"/>
        </w:rPr>
      </w:pPr>
      <w:r w:rsidRPr="00993800">
        <w:rPr>
          <w:rFonts w:ascii="Calibri" w:eastAsia="Calibri" w:hAnsi="Calibri" w:cs="Times New Roman"/>
          <w:sz w:val="24"/>
          <w:szCs w:val="28"/>
          <w:u w:val="single"/>
        </w:rPr>
        <w:t>Melduggsprøyting</w:t>
      </w:r>
      <w:r w:rsidR="00803D26">
        <w:rPr>
          <w:rFonts w:ascii="Calibri" w:eastAsia="Calibri" w:hAnsi="Calibri" w:cs="Times New Roman"/>
          <w:sz w:val="24"/>
          <w:szCs w:val="28"/>
          <w:u w:val="single"/>
        </w:rPr>
        <w:t>er første gang</w:t>
      </w:r>
      <w:r w:rsidRPr="00993800">
        <w:rPr>
          <w:rFonts w:ascii="Calibri" w:eastAsia="Calibri" w:hAnsi="Calibri" w:cs="Times New Roman"/>
          <w:sz w:val="24"/>
          <w:szCs w:val="28"/>
          <w:u w:val="single"/>
        </w:rPr>
        <w:t xml:space="preserve"> tidlig på alle felt</w:t>
      </w:r>
      <w:r w:rsidR="00803D26">
        <w:rPr>
          <w:rFonts w:ascii="Calibri" w:eastAsia="Calibri" w:hAnsi="Calibri" w:cs="Times New Roman"/>
          <w:sz w:val="24"/>
          <w:szCs w:val="28"/>
          <w:u w:val="single"/>
        </w:rPr>
        <w:t xml:space="preserve"> og videre frem til begynnende blomstring</w:t>
      </w:r>
      <w:r w:rsidRPr="00993800">
        <w:rPr>
          <w:rFonts w:ascii="Calibri" w:eastAsia="Calibri" w:hAnsi="Calibri" w:cs="Times New Roman"/>
          <w:sz w:val="24"/>
          <w:szCs w:val="28"/>
          <w:u w:val="single"/>
        </w:rPr>
        <w:t>:</w:t>
      </w:r>
      <w:r w:rsidRPr="00993800">
        <w:rPr>
          <w:rFonts w:ascii="Calibri" w:eastAsia="Calibri" w:hAnsi="Calibri" w:cs="Times New Roman"/>
          <w:sz w:val="24"/>
          <w:szCs w:val="28"/>
        </w:rPr>
        <w:t xml:space="preserve"> Meldugg</w:t>
      </w:r>
      <w:r w:rsidRPr="00993800">
        <w:rPr>
          <w:rFonts w:ascii="Calibri" w:eastAsia="Calibri" w:hAnsi="Calibri" w:cs="Times New Roman"/>
          <w:sz w:val="24"/>
          <w:szCs w:val="28"/>
          <w:u w:val="single"/>
        </w:rPr>
        <w:t xml:space="preserve"> </w:t>
      </w:r>
      <w:r w:rsidRPr="00993800">
        <w:rPr>
          <w:rFonts w:ascii="Calibri" w:eastAsia="Calibri" w:hAnsi="Calibri" w:cs="Times New Roman"/>
          <w:sz w:val="24"/>
          <w:szCs w:val="28"/>
        </w:rPr>
        <w:t xml:space="preserve">angriper svært tidlig allerede når de aller første bladene begynner å dannes. Første melduggsprøyting er aktuelt på tidlige og sene felt </w:t>
      </w:r>
      <w:r w:rsidR="009E5102">
        <w:rPr>
          <w:rFonts w:ascii="Calibri" w:eastAsia="Calibri" w:hAnsi="Calibri" w:cs="Times New Roman"/>
          <w:sz w:val="24"/>
          <w:szCs w:val="28"/>
        </w:rPr>
        <w:t>straks</w:t>
      </w:r>
      <w:r w:rsidRPr="00993800">
        <w:rPr>
          <w:rFonts w:ascii="Calibri" w:eastAsia="Calibri" w:hAnsi="Calibri" w:cs="Times New Roman"/>
          <w:sz w:val="24"/>
          <w:szCs w:val="28"/>
        </w:rPr>
        <w:t xml:space="preserve"> etter </w:t>
      </w:r>
      <w:proofErr w:type="spellStart"/>
      <w:r w:rsidRPr="00993800">
        <w:rPr>
          <w:rFonts w:ascii="Calibri" w:eastAsia="Calibri" w:hAnsi="Calibri" w:cs="Times New Roman"/>
          <w:sz w:val="24"/>
          <w:szCs w:val="28"/>
        </w:rPr>
        <w:t>børsting</w:t>
      </w:r>
      <w:proofErr w:type="spellEnd"/>
      <w:r w:rsidRPr="00993800">
        <w:rPr>
          <w:rFonts w:ascii="Calibri" w:eastAsia="Calibri" w:hAnsi="Calibri" w:cs="Times New Roman"/>
          <w:sz w:val="24"/>
          <w:szCs w:val="28"/>
        </w:rPr>
        <w:t xml:space="preserve"> på </w:t>
      </w:r>
      <w:proofErr w:type="spellStart"/>
      <w:r w:rsidRPr="00993800">
        <w:rPr>
          <w:rFonts w:ascii="Calibri" w:eastAsia="Calibri" w:hAnsi="Calibri" w:cs="Times New Roman"/>
          <w:sz w:val="24"/>
          <w:szCs w:val="28"/>
        </w:rPr>
        <w:t>plastfelt</w:t>
      </w:r>
      <w:proofErr w:type="spellEnd"/>
      <w:r w:rsidRPr="00993800">
        <w:rPr>
          <w:rFonts w:ascii="Calibri" w:eastAsia="Calibri" w:hAnsi="Calibri" w:cs="Times New Roman"/>
          <w:sz w:val="24"/>
          <w:szCs w:val="28"/>
        </w:rPr>
        <w:t xml:space="preserve">. Bruk åkerbom med 600 g </w:t>
      </w:r>
      <w:proofErr w:type="spellStart"/>
      <w:r w:rsidRPr="00993800">
        <w:rPr>
          <w:rFonts w:ascii="Calibri" w:eastAsia="Calibri" w:hAnsi="Calibri" w:cs="Times New Roman"/>
          <w:sz w:val="24"/>
          <w:szCs w:val="28"/>
        </w:rPr>
        <w:t>Thiovit</w:t>
      </w:r>
      <w:proofErr w:type="spellEnd"/>
      <w:r w:rsidRPr="00993800">
        <w:rPr>
          <w:rFonts w:ascii="Calibri" w:eastAsia="Calibri" w:hAnsi="Calibri" w:cs="Times New Roman"/>
          <w:sz w:val="24"/>
          <w:szCs w:val="28"/>
        </w:rPr>
        <w:t xml:space="preserve">/100 liter vann og </w:t>
      </w:r>
      <w:proofErr w:type="spellStart"/>
      <w:r w:rsidRPr="00993800">
        <w:rPr>
          <w:rFonts w:ascii="Calibri" w:eastAsia="Calibri" w:hAnsi="Calibri" w:cs="Times New Roman"/>
          <w:sz w:val="24"/>
          <w:szCs w:val="28"/>
        </w:rPr>
        <w:t>ca</w:t>
      </w:r>
      <w:proofErr w:type="spellEnd"/>
      <w:r w:rsidRPr="00993800">
        <w:rPr>
          <w:rFonts w:ascii="Calibri" w:eastAsia="Calibri" w:hAnsi="Calibri" w:cs="Times New Roman"/>
          <w:sz w:val="24"/>
          <w:szCs w:val="28"/>
        </w:rPr>
        <w:t xml:space="preserve"> 40 liter væske/daa med </w:t>
      </w:r>
      <w:proofErr w:type="spellStart"/>
      <w:r w:rsidRPr="00993800">
        <w:rPr>
          <w:rFonts w:ascii="Calibri" w:eastAsia="Calibri" w:hAnsi="Calibri" w:cs="Times New Roman"/>
          <w:sz w:val="24"/>
          <w:szCs w:val="28"/>
        </w:rPr>
        <w:t>ca</w:t>
      </w:r>
      <w:proofErr w:type="spellEnd"/>
      <w:r w:rsidRPr="00993800">
        <w:rPr>
          <w:rFonts w:ascii="Calibri" w:eastAsia="Calibri" w:hAnsi="Calibri" w:cs="Times New Roman"/>
          <w:sz w:val="24"/>
          <w:szCs w:val="28"/>
        </w:rPr>
        <w:t xml:space="preserve"> 4 bar trykk. </w:t>
      </w:r>
      <w:r w:rsidR="00AD214D">
        <w:rPr>
          <w:rFonts w:ascii="Calibri" w:eastAsia="Calibri" w:hAnsi="Calibri" w:cs="Times New Roman"/>
          <w:sz w:val="24"/>
          <w:szCs w:val="28"/>
        </w:rPr>
        <w:t xml:space="preserve">Med åkerbom med blå 03 dyser må du da kjøre i 4,1 km pr time. </w:t>
      </w:r>
      <w:r w:rsidRPr="00993800">
        <w:rPr>
          <w:rFonts w:ascii="Calibri" w:eastAsia="Calibri" w:hAnsi="Calibri" w:cs="Times New Roman"/>
          <w:sz w:val="24"/>
          <w:szCs w:val="28"/>
        </w:rPr>
        <w:t xml:space="preserve">Temperatur ved sprøyting bør være 5 – 20 grader. </w:t>
      </w:r>
      <w:r w:rsidR="009E5102" w:rsidRPr="00C21E1C">
        <w:rPr>
          <w:rFonts w:ascii="Calibri" w:eastAsia="Calibri" w:hAnsi="Calibri" w:cs="Times New Roman"/>
          <w:sz w:val="24"/>
          <w:szCs w:val="28"/>
        </w:rPr>
        <w:t xml:space="preserve">Gjenta melduggsprøytingen </w:t>
      </w:r>
      <w:proofErr w:type="gramStart"/>
      <w:r w:rsidR="009E5102" w:rsidRPr="00C21E1C">
        <w:rPr>
          <w:rFonts w:ascii="Calibri" w:eastAsia="Calibri" w:hAnsi="Calibri" w:cs="Times New Roman"/>
          <w:sz w:val="24"/>
          <w:szCs w:val="28"/>
        </w:rPr>
        <w:t xml:space="preserve">med  </w:t>
      </w:r>
      <w:r w:rsidR="005A753B">
        <w:rPr>
          <w:rFonts w:ascii="Calibri" w:eastAsia="Calibri" w:hAnsi="Calibri" w:cs="Times New Roman"/>
          <w:sz w:val="24"/>
          <w:szCs w:val="28"/>
        </w:rPr>
        <w:t>8</w:t>
      </w:r>
      <w:proofErr w:type="gramEnd"/>
      <w:r w:rsidR="009E5102" w:rsidRPr="00C21E1C">
        <w:rPr>
          <w:rFonts w:ascii="Calibri" w:eastAsia="Calibri" w:hAnsi="Calibri" w:cs="Times New Roman"/>
          <w:sz w:val="24"/>
          <w:szCs w:val="28"/>
        </w:rPr>
        <w:t xml:space="preserve"> – 1</w:t>
      </w:r>
      <w:r w:rsidR="00632573">
        <w:rPr>
          <w:rFonts w:ascii="Calibri" w:eastAsia="Calibri" w:hAnsi="Calibri" w:cs="Times New Roman"/>
          <w:sz w:val="24"/>
          <w:szCs w:val="28"/>
        </w:rPr>
        <w:t>5</w:t>
      </w:r>
      <w:r w:rsidR="009E5102" w:rsidRPr="00C21E1C">
        <w:rPr>
          <w:rFonts w:ascii="Calibri" w:eastAsia="Calibri" w:hAnsi="Calibri" w:cs="Times New Roman"/>
          <w:sz w:val="24"/>
          <w:szCs w:val="28"/>
        </w:rPr>
        <w:t xml:space="preserve"> dagers mellomrom</w:t>
      </w:r>
      <w:r w:rsidR="00C21E1C">
        <w:rPr>
          <w:rFonts w:ascii="Calibri" w:eastAsia="Calibri" w:hAnsi="Calibri" w:cs="Times New Roman"/>
          <w:sz w:val="24"/>
          <w:szCs w:val="28"/>
        </w:rPr>
        <w:t xml:space="preserve"> videre</w:t>
      </w:r>
      <w:r w:rsidR="009E5102" w:rsidRPr="00C21E1C">
        <w:rPr>
          <w:rFonts w:ascii="Calibri" w:eastAsia="Calibri" w:hAnsi="Calibri" w:cs="Times New Roman"/>
          <w:sz w:val="24"/>
          <w:szCs w:val="28"/>
        </w:rPr>
        <w:t>, kortest intervall i melduggsvake sorter og når det er varmt og tørt, største intervall i melduggsterke sorter og ved mye regn og kjølig vær.</w:t>
      </w:r>
      <w:bookmarkEnd w:id="0"/>
      <w:r w:rsidR="00323B3C">
        <w:rPr>
          <w:rFonts w:ascii="Calibri" w:eastAsia="Calibri" w:hAnsi="Calibri" w:cs="Times New Roman"/>
          <w:sz w:val="24"/>
          <w:szCs w:val="28"/>
        </w:rPr>
        <w:t xml:space="preserve"> Det betyr at andre sprøyting </w:t>
      </w:r>
      <w:r w:rsidR="00632573">
        <w:rPr>
          <w:rFonts w:ascii="Calibri" w:eastAsia="Calibri" w:hAnsi="Calibri" w:cs="Times New Roman"/>
          <w:sz w:val="24"/>
          <w:szCs w:val="28"/>
        </w:rPr>
        <w:t xml:space="preserve">bør </w:t>
      </w:r>
      <w:r w:rsidR="00323B3C">
        <w:rPr>
          <w:rFonts w:ascii="Calibri" w:eastAsia="Calibri" w:hAnsi="Calibri" w:cs="Times New Roman"/>
          <w:sz w:val="24"/>
          <w:szCs w:val="28"/>
        </w:rPr>
        <w:t>skje på «knyttenevestort» bladverk</w:t>
      </w:r>
      <w:r w:rsidR="00DE7BFD">
        <w:rPr>
          <w:rFonts w:ascii="Calibri" w:eastAsia="Calibri" w:hAnsi="Calibri" w:cs="Times New Roman"/>
          <w:sz w:val="24"/>
          <w:szCs w:val="28"/>
        </w:rPr>
        <w:t xml:space="preserve"> </w:t>
      </w:r>
      <w:proofErr w:type="spellStart"/>
      <w:r w:rsidR="00DE7BFD">
        <w:rPr>
          <w:rFonts w:ascii="Calibri" w:eastAsia="Calibri" w:hAnsi="Calibri" w:cs="Times New Roman"/>
          <w:sz w:val="24"/>
          <w:szCs w:val="28"/>
        </w:rPr>
        <w:t>ca</w:t>
      </w:r>
      <w:proofErr w:type="spellEnd"/>
      <w:r w:rsidR="00DE7BFD">
        <w:rPr>
          <w:rFonts w:ascii="Calibri" w:eastAsia="Calibri" w:hAnsi="Calibri" w:cs="Times New Roman"/>
          <w:sz w:val="24"/>
          <w:szCs w:val="28"/>
        </w:rPr>
        <w:t xml:space="preserve"> 2 uker etter vekststart. Dersom </w:t>
      </w:r>
      <w:proofErr w:type="spellStart"/>
      <w:r w:rsidR="00DE7BFD">
        <w:rPr>
          <w:rFonts w:ascii="Calibri" w:eastAsia="Calibri" w:hAnsi="Calibri" w:cs="Times New Roman"/>
          <w:sz w:val="24"/>
          <w:szCs w:val="28"/>
        </w:rPr>
        <w:t>bladprøvene</w:t>
      </w:r>
      <w:proofErr w:type="spellEnd"/>
      <w:r w:rsidR="00DE7BFD">
        <w:rPr>
          <w:rFonts w:ascii="Calibri" w:eastAsia="Calibri" w:hAnsi="Calibri" w:cs="Times New Roman"/>
          <w:sz w:val="24"/>
          <w:szCs w:val="28"/>
        </w:rPr>
        <w:t xml:space="preserve"> høsten 202</w:t>
      </w:r>
      <w:r w:rsidR="00A44ABA">
        <w:rPr>
          <w:rFonts w:ascii="Calibri" w:eastAsia="Calibri" w:hAnsi="Calibri" w:cs="Times New Roman"/>
          <w:sz w:val="24"/>
          <w:szCs w:val="28"/>
        </w:rPr>
        <w:t>3</w:t>
      </w:r>
      <w:r w:rsidR="00DE7BFD">
        <w:rPr>
          <w:rFonts w:ascii="Calibri" w:eastAsia="Calibri" w:hAnsi="Calibri" w:cs="Times New Roman"/>
          <w:sz w:val="24"/>
          <w:szCs w:val="28"/>
        </w:rPr>
        <w:t xml:space="preserve"> viste </w:t>
      </w:r>
      <w:proofErr w:type="spellStart"/>
      <w:r w:rsidR="00182454">
        <w:rPr>
          <w:rFonts w:ascii="Calibri" w:eastAsia="Calibri" w:hAnsi="Calibri" w:cs="Times New Roman"/>
          <w:sz w:val="24"/>
          <w:szCs w:val="28"/>
        </w:rPr>
        <w:t>bormangel</w:t>
      </w:r>
      <w:proofErr w:type="spellEnd"/>
      <w:r w:rsidR="00182454">
        <w:rPr>
          <w:rFonts w:ascii="Calibri" w:eastAsia="Calibri" w:hAnsi="Calibri" w:cs="Times New Roman"/>
          <w:sz w:val="24"/>
          <w:szCs w:val="28"/>
        </w:rPr>
        <w:t xml:space="preserve">, kan 150 ml </w:t>
      </w:r>
      <w:proofErr w:type="spellStart"/>
      <w:r w:rsidR="00182454">
        <w:rPr>
          <w:rFonts w:ascii="Calibri" w:eastAsia="Calibri" w:hAnsi="Calibri" w:cs="Times New Roman"/>
          <w:sz w:val="24"/>
          <w:szCs w:val="28"/>
        </w:rPr>
        <w:t>Bortrac</w:t>
      </w:r>
      <w:proofErr w:type="spellEnd"/>
      <w:r w:rsidR="00182454">
        <w:rPr>
          <w:rFonts w:ascii="Calibri" w:eastAsia="Calibri" w:hAnsi="Calibri" w:cs="Times New Roman"/>
          <w:sz w:val="24"/>
          <w:szCs w:val="28"/>
        </w:rPr>
        <w:t xml:space="preserve"> eller 150 </w:t>
      </w:r>
      <w:proofErr w:type="spellStart"/>
      <w:r w:rsidR="00182454">
        <w:rPr>
          <w:rFonts w:ascii="Calibri" w:eastAsia="Calibri" w:hAnsi="Calibri" w:cs="Times New Roman"/>
          <w:sz w:val="24"/>
          <w:szCs w:val="28"/>
        </w:rPr>
        <w:t>Lebosol</w:t>
      </w:r>
      <w:proofErr w:type="spellEnd"/>
      <w:r w:rsidR="00A44ABA">
        <w:rPr>
          <w:rFonts w:ascii="Calibri" w:eastAsia="Calibri" w:hAnsi="Calibri" w:cs="Times New Roman"/>
          <w:sz w:val="24"/>
          <w:szCs w:val="28"/>
        </w:rPr>
        <w:t xml:space="preserve"> Bor</w:t>
      </w:r>
      <w:r w:rsidR="006526B9">
        <w:rPr>
          <w:rFonts w:ascii="Calibri" w:eastAsia="Calibri" w:hAnsi="Calibri" w:cs="Times New Roman"/>
          <w:sz w:val="24"/>
          <w:szCs w:val="28"/>
        </w:rPr>
        <w:t xml:space="preserve">/ daa blandes i den andre </w:t>
      </w:r>
      <w:proofErr w:type="spellStart"/>
      <w:r w:rsidR="006526B9">
        <w:rPr>
          <w:rFonts w:ascii="Calibri" w:eastAsia="Calibri" w:hAnsi="Calibri" w:cs="Times New Roman"/>
          <w:sz w:val="24"/>
          <w:szCs w:val="28"/>
        </w:rPr>
        <w:t>Thiovitsprøytinga</w:t>
      </w:r>
      <w:proofErr w:type="spellEnd"/>
      <w:r w:rsidR="006526B9">
        <w:rPr>
          <w:rFonts w:ascii="Calibri" w:eastAsia="Calibri" w:hAnsi="Calibri" w:cs="Times New Roman"/>
          <w:sz w:val="24"/>
          <w:szCs w:val="28"/>
        </w:rPr>
        <w:t xml:space="preserve"> på </w:t>
      </w:r>
      <w:r w:rsidR="00F90721">
        <w:rPr>
          <w:rFonts w:ascii="Calibri" w:eastAsia="Calibri" w:hAnsi="Calibri" w:cs="Times New Roman"/>
          <w:sz w:val="24"/>
          <w:szCs w:val="28"/>
        </w:rPr>
        <w:t>«</w:t>
      </w:r>
      <w:r w:rsidR="006526B9">
        <w:rPr>
          <w:rFonts w:ascii="Calibri" w:eastAsia="Calibri" w:hAnsi="Calibri" w:cs="Times New Roman"/>
          <w:sz w:val="24"/>
          <w:szCs w:val="28"/>
        </w:rPr>
        <w:t>knyttenevestadiet»</w:t>
      </w:r>
    </w:p>
    <w:p w14:paraId="2453E899" w14:textId="77777777" w:rsidR="009E5102" w:rsidRPr="00993800" w:rsidRDefault="009E5102" w:rsidP="009E5102">
      <w:pPr>
        <w:pStyle w:val="Listeavsnitt"/>
        <w:rPr>
          <w:rFonts w:ascii="Calibri" w:eastAsia="Calibri" w:hAnsi="Calibri" w:cs="Times New Roman"/>
          <w:sz w:val="24"/>
          <w:szCs w:val="28"/>
        </w:rPr>
      </w:pPr>
    </w:p>
    <w:p w14:paraId="05D260EF" w14:textId="77777777" w:rsidR="00B41B97" w:rsidRPr="00512AE2" w:rsidRDefault="00512AE2" w:rsidP="00B41B97">
      <w:pPr>
        <w:pStyle w:val="Listeavsnitt"/>
        <w:numPr>
          <w:ilvl w:val="0"/>
          <w:numId w:val="7"/>
        </w:numPr>
        <w:spacing w:line="256" w:lineRule="auto"/>
        <w:ind w:left="360"/>
        <w:rPr>
          <w:rFonts w:ascii="Calibri" w:eastAsia="Calibri" w:hAnsi="Calibri" w:cs="Times New Roman"/>
          <w:sz w:val="24"/>
          <w:szCs w:val="28"/>
        </w:rPr>
      </w:pPr>
      <w:r w:rsidRPr="00512AE2">
        <w:rPr>
          <w:rFonts w:ascii="Calibri" w:eastAsia="Calibri" w:hAnsi="Calibri" w:cs="Times New Roman"/>
          <w:sz w:val="24"/>
          <w:szCs w:val="28"/>
          <w:u w:val="single"/>
        </w:rPr>
        <w:t>Tidlig gjødsling på våren:</w:t>
      </w:r>
      <w:r w:rsidRPr="00512AE2">
        <w:rPr>
          <w:rFonts w:ascii="Calibri" w:eastAsia="Calibri" w:hAnsi="Calibri" w:cs="Times New Roman"/>
          <w:sz w:val="24"/>
          <w:szCs w:val="28"/>
        </w:rPr>
        <w:t xml:space="preserve"> </w:t>
      </w:r>
      <w:r w:rsidR="00993800" w:rsidRPr="00512AE2">
        <w:rPr>
          <w:rFonts w:ascii="Calibri" w:eastAsia="Calibri" w:hAnsi="Calibri" w:cs="Times New Roman"/>
          <w:sz w:val="24"/>
          <w:szCs w:val="28"/>
        </w:rPr>
        <w:t xml:space="preserve">Økologiske jordbærfelt bør gjødsles </w:t>
      </w:r>
      <w:r w:rsidR="00EB5C68" w:rsidRPr="00512AE2">
        <w:rPr>
          <w:rFonts w:ascii="Calibri" w:eastAsia="Calibri" w:hAnsi="Calibri" w:cs="Times New Roman"/>
          <w:sz w:val="24"/>
          <w:szCs w:val="28"/>
        </w:rPr>
        <w:t>med pelletert</w:t>
      </w:r>
      <w:r w:rsidR="00805FD1" w:rsidRPr="00512AE2">
        <w:rPr>
          <w:rFonts w:ascii="Calibri" w:eastAsia="Calibri" w:hAnsi="Calibri" w:cs="Times New Roman"/>
          <w:sz w:val="24"/>
          <w:szCs w:val="28"/>
        </w:rPr>
        <w:t xml:space="preserve"> organisk gjødsel </w:t>
      </w:r>
      <w:r w:rsidR="00993800" w:rsidRPr="00512AE2">
        <w:rPr>
          <w:rFonts w:ascii="Calibri" w:eastAsia="Calibri" w:hAnsi="Calibri" w:cs="Times New Roman"/>
          <w:sz w:val="24"/>
          <w:szCs w:val="28"/>
        </w:rPr>
        <w:t xml:space="preserve">så </w:t>
      </w:r>
      <w:r w:rsidR="0001367D" w:rsidRPr="00512AE2">
        <w:rPr>
          <w:rFonts w:ascii="Calibri" w:eastAsia="Calibri" w:hAnsi="Calibri" w:cs="Times New Roman"/>
          <w:sz w:val="24"/>
          <w:szCs w:val="28"/>
        </w:rPr>
        <w:t xml:space="preserve">tidlig som </w:t>
      </w:r>
      <w:proofErr w:type="gramStart"/>
      <w:r w:rsidR="0001367D" w:rsidRPr="00512AE2">
        <w:rPr>
          <w:rFonts w:ascii="Calibri" w:eastAsia="Calibri" w:hAnsi="Calibri" w:cs="Times New Roman"/>
          <w:sz w:val="24"/>
          <w:szCs w:val="28"/>
        </w:rPr>
        <w:t>mulig</w:t>
      </w:r>
      <w:r w:rsidR="00446448" w:rsidRPr="00512AE2">
        <w:rPr>
          <w:rFonts w:ascii="Calibri" w:eastAsia="Calibri" w:hAnsi="Calibri" w:cs="Times New Roman"/>
          <w:sz w:val="24"/>
          <w:szCs w:val="28"/>
        </w:rPr>
        <w:t xml:space="preserve"> </w:t>
      </w:r>
      <w:r w:rsidR="00993800" w:rsidRPr="00512AE2">
        <w:rPr>
          <w:rFonts w:ascii="Calibri" w:eastAsia="Calibri" w:hAnsi="Calibri" w:cs="Times New Roman"/>
          <w:sz w:val="24"/>
          <w:szCs w:val="28"/>
        </w:rPr>
        <w:t xml:space="preserve"> fordi</w:t>
      </w:r>
      <w:proofErr w:type="gramEnd"/>
      <w:r w:rsidR="00993800" w:rsidRPr="00512AE2">
        <w:rPr>
          <w:rFonts w:ascii="Calibri" w:eastAsia="Calibri" w:hAnsi="Calibri" w:cs="Times New Roman"/>
          <w:sz w:val="24"/>
          <w:szCs w:val="28"/>
        </w:rPr>
        <w:t xml:space="preserve"> den gjødsla må ha mye nedbør </w:t>
      </w:r>
      <w:r w:rsidR="000B1A61" w:rsidRPr="00512AE2">
        <w:rPr>
          <w:rFonts w:ascii="Calibri" w:eastAsia="Calibri" w:hAnsi="Calibri" w:cs="Times New Roman"/>
          <w:sz w:val="24"/>
          <w:szCs w:val="28"/>
        </w:rPr>
        <w:t>i lang tid</w:t>
      </w:r>
      <w:r w:rsidR="00993800" w:rsidRPr="00512AE2">
        <w:rPr>
          <w:rFonts w:ascii="Calibri" w:eastAsia="Calibri" w:hAnsi="Calibri" w:cs="Times New Roman"/>
          <w:sz w:val="24"/>
          <w:szCs w:val="28"/>
        </w:rPr>
        <w:t xml:space="preserve"> for å løse seg godt opp</w:t>
      </w:r>
      <w:r w:rsidR="00D040CC" w:rsidRPr="00512AE2">
        <w:rPr>
          <w:rFonts w:ascii="Calibri" w:eastAsia="Calibri" w:hAnsi="Calibri" w:cs="Times New Roman"/>
          <w:sz w:val="24"/>
          <w:szCs w:val="28"/>
        </w:rPr>
        <w:t xml:space="preserve">. </w:t>
      </w:r>
      <w:r w:rsidR="00446448" w:rsidRPr="00512AE2">
        <w:rPr>
          <w:rFonts w:ascii="Calibri" w:eastAsia="Calibri" w:hAnsi="Calibri" w:cs="Times New Roman"/>
          <w:sz w:val="24"/>
          <w:szCs w:val="28"/>
        </w:rPr>
        <w:t xml:space="preserve">I praksis betyr det at du </w:t>
      </w:r>
      <w:r w:rsidR="008B1185" w:rsidRPr="00512AE2">
        <w:rPr>
          <w:rFonts w:ascii="Calibri" w:eastAsia="Calibri" w:hAnsi="Calibri" w:cs="Times New Roman"/>
          <w:sz w:val="24"/>
          <w:szCs w:val="28"/>
        </w:rPr>
        <w:t>bør gjødsle s</w:t>
      </w:r>
      <w:r w:rsidR="00E01901" w:rsidRPr="00512AE2">
        <w:rPr>
          <w:rFonts w:ascii="Calibri" w:eastAsia="Calibri" w:hAnsi="Calibri" w:cs="Times New Roman"/>
          <w:sz w:val="24"/>
          <w:szCs w:val="28"/>
        </w:rPr>
        <w:t>traks</w:t>
      </w:r>
      <w:r w:rsidR="008B1185" w:rsidRPr="00512AE2">
        <w:rPr>
          <w:rFonts w:ascii="Calibri" w:eastAsia="Calibri" w:hAnsi="Calibri" w:cs="Times New Roman"/>
          <w:sz w:val="24"/>
          <w:szCs w:val="28"/>
        </w:rPr>
        <w:t xml:space="preserve"> etter</w:t>
      </w:r>
      <w:r w:rsidR="00E01901" w:rsidRPr="00512AE2">
        <w:rPr>
          <w:rFonts w:ascii="Calibri" w:eastAsia="Calibri" w:hAnsi="Calibri" w:cs="Times New Roman"/>
          <w:sz w:val="24"/>
          <w:szCs w:val="28"/>
        </w:rPr>
        <w:t xml:space="preserve"> </w:t>
      </w:r>
      <w:proofErr w:type="spellStart"/>
      <w:r w:rsidR="00E01901" w:rsidRPr="00512AE2">
        <w:rPr>
          <w:rFonts w:ascii="Calibri" w:eastAsia="Calibri" w:hAnsi="Calibri" w:cs="Times New Roman"/>
          <w:sz w:val="24"/>
          <w:szCs w:val="28"/>
        </w:rPr>
        <w:t>børsting</w:t>
      </w:r>
      <w:proofErr w:type="spellEnd"/>
      <w:r w:rsidR="001037BC" w:rsidRPr="00512AE2">
        <w:rPr>
          <w:rFonts w:ascii="Calibri" w:eastAsia="Calibri" w:hAnsi="Calibri" w:cs="Times New Roman"/>
          <w:sz w:val="24"/>
          <w:szCs w:val="28"/>
        </w:rPr>
        <w:t>.</w:t>
      </w:r>
      <w:r w:rsidR="00E01901" w:rsidRPr="00512AE2">
        <w:rPr>
          <w:rFonts w:ascii="Calibri" w:eastAsia="Calibri" w:hAnsi="Calibri" w:cs="Times New Roman"/>
          <w:sz w:val="24"/>
          <w:szCs w:val="28"/>
        </w:rPr>
        <w:t xml:space="preserve"> </w:t>
      </w:r>
      <w:r w:rsidR="00805FD1" w:rsidRPr="00512AE2">
        <w:rPr>
          <w:rFonts w:ascii="Calibri" w:eastAsia="Calibri" w:hAnsi="Calibri" w:cs="Times New Roman"/>
          <w:sz w:val="24"/>
          <w:szCs w:val="28"/>
        </w:rPr>
        <w:t xml:space="preserve">Gjødsling bør </w:t>
      </w:r>
      <w:proofErr w:type="spellStart"/>
      <w:r w:rsidR="00805FD1" w:rsidRPr="00512AE2">
        <w:rPr>
          <w:rFonts w:ascii="Calibri" w:eastAsia="Calibri" w:hAnsi="Calibri" w:cs="Times New Roman"/>
          <w:sz w:val="24"/>
          <w:szCs w:val="28"/>
        </w:rPr>
        <w:t>børsting</w:t>
      </w:r>
      <w:proofErr w:type="spellEnd"/>
      <w:r w:rsidR="00805FD1" w:rsidRPr="00512AE2">
        <w:rPr>
          <w:rFonts w:ascii="Calibri" w:eastAsia="Calibri" w:hAnsi="Calibri" w:cs="Times New Roman"/>
          <w:sz w:val="24"/>
          <w:szCs w:val="28"/>
        </w:rPr>
        <w:t xml:space="preserve"> må du ikke gjøre</w:t>
      </w:r>
      <w:r w:rsidRPr="00512AE2">
        <w:rPr>
          <w:rFonts w:ascii="Calibri" w:eastAsia="Calibri" w:hAnsi="Calibri" w:cs="Times New Roman"/>
          <w:sz w:val="24"/>
          <w:szCs w:val="28"/>
        </w:rPr>
        <w:t xml:space="preserve"> fordi da børstes bare gjødsla vekk og ut mellom radene. </w:t>
      </w:r>
      <w:r w:rsidR="00EB5C68" w:rsidRPr="00512AE2">
        <w:rPr>
          <w:rFonts w:ascii="Calibri" w:eastAsia="Calibri" w:hAnsi="Calibri" w:cs="Times New Roman"/>
          <w:sz w:val="24"/>
          <w:szCs w:val="28"/>
        </w:rPr>
        <w:t>Kan du få litt snø eller masse bra regn på gjødsla, så er det helt gull verd – da løser den seg bra opp.</w:t>
      </w:r>
      <w:r>
        <w:rPr>
          <w:rFonts w:ascii="Calibri" w:eastAsia="Calibri" w:hAnsi="Calibri" w:cs="Times New Roman"/>
          <w:sz w:val="24"/>
          <w:szCs w:val="28"/>
        </w:rPr>
        <w:t xml:space="preserve"> </w:t>
      </w:r>
      <w:r w:rsidR="00B41B97" w:rsidRPr="00512AE2">
        <w:rPr>
          <w:rFonts w:ascii="Calibri" w:eastAsia="Calibri" w:hAnsi="Calibri" w:cs="Times New Roman"/>
          <w:sz w:val="24"/>
          <w:szCs w:val="28"/>
        </w:rPr>
        <w:t xml:space="preserve">Om det ikke kommer nedbør, så bør det </w:t>
      </w:r>
      <w:proofErr w:type="spellStart"/>
      <w:r w:rsidR="00B41B97" w:rsidRPr="00512AE2">
        <w:rPr>
          <w:rFonts w:ascii="Calibri" w:eastAsia="Calibri" w:hAnsi="Calibri" w:cs="Times New Roman"/>
          <w:sz w:val="24"/>
          <w:szCs w:val="28"/>
        </w:rPr>
        <w:t>overvannes</w:t>
      </w:r>
      <w:proofErr w:type="spellEnd"/>
      <w:r w:rsidR="00B41B97" w:rsidRPr="00512AE2">
        <w:rPr>
          <w:rFonts w:ascii="Calibri" w:eastAsia="Calibri" w:hAnsi="Calibri" w:cs="Times New Roman"/>
          <w:sz w:val="24"/>
          <w:szCs w:val="28"/>
        </w:rPr>
        <w:t xml:space="preserve"> godt og mye etter gjødsling</w:t>
      </w:r>
      <w:r w:rsidR="00B41B97">
        <w:rPr>
          <w:rFonts w:ascii="Calibri" w:eastAsia="Calibri" w:hAnsi="Calibri" w:cs="Times New Roman"/>
          <w:sz w:val="24"/>
          <w:szCs w:val="28"/>
        </w:rPr>
        <w:t>.</w:t>
      </w:r>
      <w:r w:rsidR="00B41B97" w:rsidRPr="00512AE2">
        <w:rPr>
          <w:rFonts w:ascii="Calibri" w:eastAsia="Calibri" w:hAnsi="Calibri" w:cs="Times New Roman"/>
          <w:sz w:val="24"/>
          <w:szCs w:val="28"/>
        </w:rPr>
        <w:t xml:space="preserve"> Det er viktig at gjødsla er godt løst opp før tunnelplast settes på.</w:t>
      </w:r>
    </w:p>
    <w:p w14:paraId="3AA322CE" w14:textId="77777777" w:rsidR="00DE71DA" w:rsidRDefault="00DE71DA" w:rsidP="00DE71DA">
      <w:pPr>
        <w:pStyle w:val="Listeavsnitt"/>
        <w:numPr>
          <w:ilvl w:val="1"/>
          <w:numId w:val="7"/>
        </w:numPr>
        <w:spacing w:line="256" w:lineRule="auto"/>
        <w:ind w:left="700"/>
        <w:rPr>
          <w:rFonts w:ascii="Calibri" w:eastAsia="Calibri" w:hAnsi="Calibri" w:cs="Times New Roman"/>
          <w:sz w:val="24"/>
          <w:szCs w:val="28"/>
        </w:rPr>
      </w:pPr>
      <w:r>
        <w:rPr>
          <w:rFonts w:ascii="Calibri" w:eastAsia="Calibri" w:hAnsi="Calibri" w:cs="Times New Roman"/>
          <w:sz w:val="24"/>
          <w:szCs w:val="28"/>
        </w:rPr>
        <w:t xml:space="preserve">Pelletert </w:t>
      </w:r>
      <w:proofErr w:type="spellStart"/>
      <w:r>
        <w:rPr>
          <w:rFonts w:ascii="Calibri" w:eastAsia="Calibri" w:hAnsi="Calibri" w:cs="Times New Roman"/>
          <w:sz w:val="24"/>
          <w:szCs w:val="28"/>
        </w:rPr>
        <w:t>gødsel</w:t>
      </w:r>
      <w:proofErr w:type="spellEnd"/>
      <w:r>
        <w:rPr>
          <w:rFonts w:ascii="Calibri" w:eastAsia="Calibri" w:hAnsi="Calibri" w:cs="Times New Roman"/>
          <w:sz w:val="24"/>
          <w:szCs w:val="28"/>
        </w:rPr>
        <w:t xml:space="preserve"> må gis</w:t>
      </w:r>
      <w:r w:rsidRPr="00512AE2">
        <w:rPr>
          <w:rFonts w:ascii="Calibri" w:eastAsia="Calibri" w:hAnsi="Calibri" w:cs="Times New Roman"/>
          <w:sz w:val="24"/>
          <w:szCs w:val="28"/>
        </w:rPr>
        <w:t xml:space="preserve"> i en 30 – 40 cm bred stripe midt oppå langsetter plasten</w:t>
      </w:r>
      <w:r>
        <w:rPr>
          <w:rFonts w:ascii="Calibri" w:eastAsia="Calibri" w:hAnsi="Calibri" w:cs="Times New Roman"/>
          <w:sz w:val="24"/>
          <w:szCs w:val="28"/>
        </w:rPr>
        <w:t>, d</w:t>
      </w:r>
      <w:r w:rsidRPr="00512AE2">
        <w:rPr>
          <w:rFonts w:ascii="Calibri" w:eastAsia="Calibri" w:hAnsi="Calibri" w:cs="Times New Roman"/>
          <w:sz w:val="24"/>
          <w:szCs w:val="28"/>
        </w:rPr>
        <w:t>et må ikke gis gjødsel konsentrert i plantehullene.</w:t>
      </w:r>
    </w:p>
    <w:p w14:paraId="05217FCF" w14:textId="253BE524" w:rsidR="00DE71DA" w:rsidRPr="00512AE2" w:rsidRDefault="00DE71DA" w:rsidP="00DE71DA">
      <w:pPr>
        <w:pStyle w:val="Listeavsnitt"/>
        <w:numPr>
          <w:ilvl w:val="1"/>
          <w:numId w:val="7"/>
        </w:numPr>
        <w:spacing w:line="256" w:lineRule="auto"/>
        <w:ind w:left="700"/>
        <w:rPr>
          <w:rFonts w:ascii="Calibri" w:eastAsia="Calibri" w:hAnsi="Calibri" w:cs="Times New Roman"/>
          <w:sz w:val="24"/>
          <w:szCs w:val="28"/>
        </w:rPr>
      </w:pPr>
      <w:r w:rsidRPr="00512AE2">
        <w:rPr>
          <w:rFonts w:ascii="Calibri" w:eastAsia="Calibri" w:hAnsi="Calibri" w:cs="Times New Roman"/>
          <w:sz w:val="24"/>
          <w:szCs w:val="28"/>
        </w:rPr>
        <w:t xml:space="preserve">Minst mengde i oppgitt kg- intervall </w:t>
      </w:r>
      <w:r>
        <w:rPr>
          <w:rFonts w:ascii="Calibri" w:eastAsia="Calibri" w:hAnsi="Calibri" w:cs="Times New Roman"/>
          <w:sz w:val="24"/>
          <w:szCs w:val="28"/>
        </w:rPr>
        <w:t>nedenfor</w:t>
      </w:r>
      <w:r w:rsidRPr="00512AE2">
        <w:rPr>
          <w:rFonts w:ascii="Calibri" w:eastAsia="Calibri" w:hAnsi="Calibri" w:cs="Times New Roman"/>
          <w:sz w:val="24"/>
          <w:szCs w:val="28"/>
        </w:rPr>
        <w:t xml:space="preserve"> gis på </w:t>
      </w:r>
      <w:proofErr w:type="spellStart"/>
      <w:r w:rsidRPr="00512AE2">
        <w:rPr>
          <w:rFonts w:ascii="Calibri" w:eastAsia="Calibri" w:hAnsi="Calibri" w:cs="Times New Roman"/>
          <w:sz w:val="24"/>
          <w:szCs w:val="28"/>
        </w:rPr>
        <w:t>moldrike</w:t>
      </w:r>
      <w:proofErr w:type="spellEnd"/>
      <w:r w:rsidRPr="00512AE2">
        <w:rPr>
          <w:rFonts w:ascii="Calibri" w:eastAsia="Calibri" w:hAnsi="Calibri" w:cs="Times New Roman"/>
          <w:sz w:val="24"/>
          <w:szCs w:val="28"/>
        </w:rPr>
        <w:t xml:space="preserve"> jordarter og største mengder på </w:t>
      </w:r>
      <w:proofErr w:type="spellStart"/>
      <w:r w:rsidRPr="00512AE2">
        <w:rPr>
          <w:rFonts w:ascii="Calibri" w:eastAsia="Calibri" w:hAnsi="Calibri" w:cs="Times New Roman"/>
          <w:sz w:val="24"/>
          <w:szCs w:val="28"/>
        </w:rPr>
        <w:t>moldfattigere</w:t>
      </w:r>
      <w:proofErr w:type="spellEnd"/>
      <w:r w:rsidRPr="00512AE2">
        <w:rPr>
          <w:rFonts w:ascii="Calibri" w:eastAsia="Calibri" w:hAnsi="Calibri" w:cs="Times New Roman"/>
          <w:sz w:val="24"/>
          <w:szCs w:val="28"/>
        </w:rPr>
        <w:t xml:space="preserve"> jord. </w:t>
      </w:r>
    </w:p>
    <w:p w14:paraId="5D8C7587" w14:textId="6C6D1727" w:rsidR="000A55D8" w:rsidRDefault="00993800" w:rsidP="00546A74">
      <w:pPr>
        <w:pStyle w:val="Listeavsnitt"/>
        <w:numPr>
          <w:ilvl w:val="1"/>
          <w:numId w:val="7"/>
        </w:numPr>
        <w:spacing w:line="256" w:lineRule="auto"/>
        <w:ind w:left="700"/>
        <w:rPr>
          <w:rFonts w:ascii="Calibri" w:eastAsia="Calibri" w:hAnsi="Calibri" w:cs="Times New Roman"/>
          <w:sz w:val="24"/>
          <w:szCs w:val="28"/>
        </w:rPr>
      </w:pPr>
      <w:r w:rsidRPr="00512AE2">
        <w:rPr>
          <w:rFonts w:ascii="Calibri" w:eastAsia="Calibri" w:hAnsi="Calibri" w:cs="Times New Roman"/>
          <w:sz w:val="24"/>
          <w:szCs w:val="28"/>
        </w:rPr>
        <w:t xml:space="preserve">Aktuell </w:t>
      </w:r>
      <w:r w:rsidR="00C21E1C" w:rsidRPr="00512AE2">
        <w:rPr>
          <w:rFonts w:ascii="Calibri" w:eastAsia="Calibri" w:hAnsi="Calibri" w:cs="Times New Roman"/>
          <w:sz w:val="24"/>
          <w:szCs w:val="28"/>
        </w:rPr>
        <w:t>vår</w:t>
      </w:r>
      <w:r w:rsidRPr="00512AE2">
        <w:rPr>
          <w:rFonts w:ascii="Calibri" w:eastAsia="Calibri" w:hAnsi="Calibri" w:cs="Times New Roman"/>
          <w:sz w:val="24"/>
          <w:szCs w:val="28"/>
        </w:rPr>
        <w:t xml:space="preserve">gjødsling </w:t>
      </w:r>
      <w:r w:rsidR="00C21E1C" w:rsidRPr="00512AE2">
        <w:rPr>
          <w:rFonts w:ascii="Calibri" w:eastAsia="Calibri" w:hAnsi="Calibri" w:cs="Times New Roman"/>
          <w:sz w:val="24"/>
          <w:szCs w:val="28"/>
        </w:rPr>
        <w:t xml:space="preserve">til felt med middels vekstkraftige sorter </w:t>
      </w:r>
      <w:r w:rsidR="000F0736">
        <w:rPr>
          <w:rFonts w:ascii="Calibri" w:eastAsia="Calibri" w:hAnsi="Calibri" w:cs="Times New Roman"/>
          <w:sz w:val="24"/>
          <w:szCs w:val="28"/>
        </w:rPr>
        <w:t xml:space="preserve">som Sonata, Polka, </w:t>
      </w:r>
      <w:proofErr w:type="spellStart"/>
      <w:r w:rsidR="000F0736">
        <w:rPr>
          <w:rFonts w:ascii="Calibri" w:eastAsia="Calibri" w:hAnsi="Calibri" w:cs="Times New Roman"/>
          <w:sz w:val="24"/>
          <w:szCs w:val="28"/>
        </w:rPr>
        <w:t>Sonsation</w:t>
      </w:r>
      <w:proofErr w:type="spellEnd"/>
      <w:r w:rsidR="000F0736">
        <w:rPr>
          <w:rFonts w:ascii="Calibri" w:eastAsia="Calibri" w:hAnsi="Calibri" w:cs="Times New Roman"/>
          <w:sz w:val="24"/>
          <w:szCs w:val="28"/>
        </w:rPr>
        <w:t xml:space="preserve"> og Verdi </w:t>
      </w:r>
      <w:r w:rsidRPr="00512AE2">
        <w:rPr>
          <w:rFonts w:ascii="Calibri" w:eastAsia="Calibri" w:hAnsi="Calibri" w:cs="Times New Roman"/>
          <w:sz w:val="24"/>
          <w:szCs w:val="28"/>
        </w:rPr>
        <w:t xml:space="preserve">er </w:t>
      </w:r>
      <w:r w:rsidR="0015335D">
        <w:rPr>
          <w:rFonts w:ascii="Calibri" w:eastAsia="Calibri" w:hAnsi="Calibri" w:cs="Times New Roman"/>
          <w:sz w:val="24"/>
          <w:szCs w:val="28"/>
        </w:rPr>
        <w:t>2,8 – 3,2 Kg Nit</w:t>
      </w:r>
      <w:r w:rsidR="00B03A48">
        <w:rPr>
          <w:rFonts w:ascii="Calibri" w:eastAsia="Calibri" w:hAnsi="Calibri" w:cs="Times New Roman"/>
          <w:sz w:val="24"/>
          <w:szCs w:val="28"/>
        </w:rPr>
        <w:t>rogen/ dekar gitt som</w:t>
      </w:r>
      <w:r w:rsidRPr="00512AE2">
        <w:rPr>
          <w:rFonts w:ascii="Calibri" w:eastAsia="Calibri" w:hAnsi="Calibri" w:cs="Times New Roman"/>
          <w:sz w:val="24"/>
          <w:szCs w:val="28"/>
        </w:rPr>
        <w:t xml:space="preserve"> Marihøne Pluss 8</w:t>
      </w:r>
      <w:r w:rsidR="00AD214D" w:rsidRPr="00512AE2">
        <w:rPr>
          <w:rFonts w:ascii="Calibri" w:eastAsia="Calibri" w:hAnsi="Calibri" w:cs="Times New Roman"/>
          <w:sz w:val="24"/>
          <w:szCs w:val="28"/>
        </w:rPr>
        <w:t xml:space="preserve"> </w:t>
      </w:r>
      <w:r w:rsidRPr="00512AE2">
        <w:rPr>
          <w:rFonts w:ascii="Calibri" w:eastAsia="Calibri" w:hAnsi="Calibri" w:cs="Times New Roman"/>
          <w:sz w:val="24"/>
          <w:szCs w:val="28"/>
        </w:rPr>
        <w:t>-</w:t>
      </w:r>
      <w:r w:rsidR="00AD214D" w:rsidRPr="00512AE2">
        <w:rPr>
          <w:rFonts w:ascii="Calibri" w:eastAsia="Calibri" w:hAnsi="Calibri" w:cs="Times New Roman"/>
          <w:sz w:val="24"/>
          <w:szCs w:val="28"/>
        </w:rPr>
        <w:t xml:space="preserve"> </w:t>
      </w:r>
      <w:r w:rsidRPr="00512AE2">
        <w:rPr>
          <w:rFonts w:ascii="Calibri" w:eastAsia="Calibri" w:hAnsi="Calibri" w:cs="Times New Roman"/>
          <w:sz w:val="24"/>
          <w:szCs w:val="28"/>
        </w:rPr>
        <w:t>4</w:t>
      </w:r>
      <w:r w:rsidR="00AD214D" w:rsidRPr="00512AE2">
        <w:rPr>
          <w:rFonts w:ascii="Calibri" w:eastAsia="Calibri" w:hAnsi="Calibri" w:cs="Times New Roman"/>
          <w:sz w:val="24"/>
          <w:szCs w:val="28"/>
        </w:rPr>
        <w:t xml:space="preserve"> </w:t>
      </w:r>
      <w:r w:rsidR="00B24A9B">
        <w:rPr>
          <w:rFonts w:ascii="Calibri" w:eastAsia="Calibri" w:hAnsi="Calibri" w:cs="Times New Roman"/>
          <w:sz w:val="24"/>
          <w:szCs w:val="28"/>
        </w:rPr>
        <w:t>–</w:t>
      </w:r>
      <w:r w:rsidR="00AD214D" w:rsidRPr="00512AE2">
        <w:rPr>
          <w:rFonts w:ascii="Calibri" w:eastAsia="Calibri" w:hAnsi="Calibri" w:cs="Times New Roman"/>
          <w:sz w:val="24"/>
          <w:szCs w:val="28"/>
        </w:rPr>
        <w:t xml:space="preserve"> </w:t>
      </w:r>
      <w:r w:rsidRPr="00512AE2">
        <w:rPr>
          <w:rFonts w:ascii="Calibri" w:eastAsia="Calibri" w:hAnsi="Calibri" w:cs="Times New Roman"/>
          <w:sz w:val="24"/>
          <w:szCs w:val="28"/>
        </w:rPr>
        <w:t>5</w:t>
      </w:r>
      <w:r w:rsidR="00B24A9B">
        <w:rPr>
          <w:rFonts w:ascii="Calibri" w:eastAsia="Calibri" w:hAnsi="Calibri" w:cs="Times New Roman"/>
          <w:sz w:val="24"/>
          <w:szCs w:val="28"/>
        </w:rPr>
        <w:t xml:space="preserve">, </w:t>
      </w:r>
      <w:r w:rsidR="009E5102" w:rsidRPr="00512AE2">
        <w:rPr>
          <w:rFonts w:ascii="Calibri" w:eastAsia="Calibri" w:hAnsi="Calibri" w:cs="Times New Roman"/>
          <w:sz w:val="24"/>
          <w:szCs w:val="28"/>
        </w:rPr>
        <w:t>Grønn 8</w:t>
      </w:r>
      <w:r w:rsidR="003A0AAB">
        <w:rPr>
          <w:rFonts w:ascii="Calibri" w:eastAsia="Calibri" w:hAnsi="Calibri" w:cs="Times New Roman"/>
          <w:sz w:val="24"/>
          <w:szCs w:val="28"/>
        </w:rPr>
        <w:t xml:space="preserve"> – 3 -5 eller Grønn 11 – 3</w:t>
      </w:r>
      <w:r w:rsidR="00B03A48">
        <w:rPr>
          <w:rFonts w:ascii="Calibri" w:eastAsia="Calibri" w:hAnsi="Calibri" w:cs="Times New Roman"/>
          <w:sz w:val="24"/>
          <w:szCs w:val="28"/>
        </w:rPr>
        <w:t xml:space="preserve"> </w:t>
      </w:r>
      <w:r w:rsidR="003A0AAB">
        <w:rPr>
          <w:rFonts w:ascii="Calibri" w:eastAsia="Calibri" w:hAnsi="Calibri" w:cs="Times New Roman"/>
          <w:sz w:val="24"/>
          <w:szCs w:val="28"/>
        </w:rPr>
        <w:t>- 7 +S</w:t>
      </w:r>
      <w:r w:rsidR="00B03A48">
        <w:rPr>
          <w:rFonts w:ascii="Calibri" w:eastAsia="Calibri" w:hAnsi="Calibri" w:cs="Times New Roman"/>
          <w:sz w:val="24"/>
          <w:szCs w:val="28"/>
        </w:rPr>
        <w:t>.</w:t>
      </w:r>
      <w:r w:rsidR="003A0AAB">
        <w:rPr>
          <w:rFonts w:ascii="Calibri" w:eastAsia="Calibri" w:hAnsi="Calibri" w:cs="Times New Roman"/>
          <w:sz w:val="24"/>
          <w:szCs w:val="28"/>
        </w:rPr>
        <w:t xml:space="preserve"> </w:t>
      </w:r>
      <w:r w:rsidR="009E5102" w:rsidRPr="00512AE2">
        <w:rPr>
          <w:rFonts w:ascii="Calibri" w:eastAsia="Calibri" w:hAnsi="Calibri" w:cs="Times New Roman"/>
          <w:sz w:val="24"/>
          <w:szCs w:val="28"/>
        </w:rPr>
        <w:t xml:space="preserve"> </w:t>
      </w:r>
      <w:r w:rsidR="002F191D">
        <w:rPr>
          <w:rFonts w:ascii="Calibri" w:eastAsia="Calibri" w:hAnsi="Calibri" w:cs="Times New Roman"/>
          <w:sz w:val="24"/>
          <w:szCs w:val="28"/>
        </w:rPr>
        <w:t xml:space="preserve">Brukes </w:t>
      </w:r>
      <w:r w:rsidR="00992525">
        <w:rPr>
          <w:rFonts w:ascii="Calibri" w:eastAsia="Calibri" w:hAnsi="Calibri" w:cs="Times New Roman"/>
          <w:sz w:val="24"/>
          <w:szCs w:val="28"/>
        </w:rPr>
        <w:t xml:space="preserve">gjødsel med 8 % Nitrogen </w:t>
      </w:r>
      <w:r w:rsidR="005950CE">
        <w:rPr>
          <w:rFonts w:ascii="Calibri" w:eastAsia="Calibri" w:hAnsi="Calibri" w:cs="Times New Roman"/>
          <w:sz w:val="24"/>
          <w:szCs w:val="28"/>
        </w:rPr>
        <w:t xml:space="preserve">og </w:t>
      </w:r>
      <w:proofErr w:type="spellStart"/>
      <w:r w:rsidR="005950CE">
        <w:rPr>
          <w:rFonts w:ascii="Calibri" w:eastAsia="Calibri" w:hAnsi="Calibri" w:cs="Times New Roman"/>
          <w:sz w:val="24"/>
          <w:szCs w:val="28"/>
        </w:rPr>
        <w:t>radavstanden</w:t>
      </w:r>
      <w:proofErr w:type="spellEnd"/>
      <w:r w:rsidR="005950CE">
        <w:rPr>
          <w:rFonts w:ascii="Calibri" w:eastAsia="Calibri" w:hAnsi="Calibri" w:cs="Times New Roman"/>
          <w:sz w:val="24"/>
          <w:szCs w:val="28"/>
        </w:rPr>
        <w:t xml:space="preserve"> er 160 cm </w:t>
      </w:r>
      <w:r w:rsidR="002F191D">
        <w:rPr>
          <w:rFonts w:ascii="Calibri" w:eastAsia="Calibri" w:hAnsi="Calibri" w:cs="Times New Roman"/>
          <w:sz w:val="24"/>
          <w:szCs w:val="28"/>
        </w:rPr>
        <w:t xml:space="preserve">gis det da 35 – 40 kg/totaldekar </w:t>
      </w:r>
      <w:r w:rsidR="00765DCE">
        <w:rPr>
          <w:rFonts w:ascii="Calibri" w:eastAsia="Calibri" w:hAnsi="Calibri" w:cs="Times New Roman"/>
          <w:sz w:val="24"/>
          <w:szCs w:val="28"/>
        </w:rPr>
        <w:t>=</w:t>
      </w:r>
      <w:r w:rsidRPr="00512AE2">
        <w:rPr>
          <w:rFonts w:ascii="Calibri" w:eastAsia="Calibri" w:hAnsi="Calibri" w:cs="Times New Roman"/>
          <w:sz w:val="24"/>
          <w:szCs w:val="28"/>
        </w:rPr>
        <w:t xml:space="preserve"> </w:t>
      </w:r>
      <w:r w:rsidR="00CC2374" w:rsidRPr="00512AE2">
        <w:rPr>
          <w:rFonts w:ascii="Calibri" w:eastAsia="Calibri" w:hAnsi="Calibri" w:cs="Times New Roman"/>
          <w:sz w:val="24"/>
          <w:szCs w:val="28"/>
        </w:rPr>
        <w:t>5,</w:t>
      </w:r>
      <w:r w:rsidR="00672308">
        <w:rPr>
          <w:rFonts w:ascii="Calibri" w:eastAsia="Calibri" w:hAnsi="Calibri" w:cs="Times New Roman"/>
          <w:sz w:val="24"/>
          <w:szCs w:val="28"/>
        </w:rPr>
        <w:t>6</w:t>
      </w:r>
      <w:r w:rsidR="00C21E1C" w:rsidRPr="00512AE2">
        <w:rPr>
          <w:rFonts w:ascii="Calibri" w:eastAsia="Calibri" w:hAnsi="Calibri" w:cs="Times New Roman"/>
          <w:sz w:val="24"/>
          <w:szCs w:val="28"/>
        </w:rPr>
        <w:t xml:space="preserve"> - </w:t>
      </w:r>
      <w:r w:rsidRPr="00512AE2">
        <w:rPr>
          <w:rFonts w:ascii="Calibri" w:eastAsia="Calibri" w:hAnsi="Calibri" w:cs="Times New Roman"/>
          <w:sz w:val="24"/>
          <w:szCs w:val="28"/>
        </w:rPr>
        <w:t>6,</w:t>
      </w:r>
      <w:r w:rsidR="00672308">
        <w:rPr>
          <w:rFonts w:ascii="Calibri" w:eastAsia="Calibri" w:hAnsi="Calibri" w:cs="Times New Roman"/>
          <w:sz w:val="24"/>
          <w:szCs w:val="28"/>
        </w:rPr>
        <w:t>4</w:t>
      </w:r>
      <w:r w:rsidRPr="00512AE2">
        <w:rPr>
          <w:rFonts w:ascii="Calibri" w:eastAsia="Calibri" w:hAnsi="Calibri" w:cs="Times New Roman"/>
          <w:sz w:val="24"/>
          <w:szCs w:val="28"/>
        </w:rPr>
        <w:t xml:space="preserve"> kg/100 meter rad</w:t>
      </w:r>
      <w:r w:rsidR="0006444C">
        <w:rPr>
          <w:rFonts w:ascii="Calibri" w:eastAsia="Calibri" w:hAnsi="Calibri" w:cs="Times New Roman"/>
          <w:sz w:val="24"/>
          <w:szCs w:val="28"/>
        </w:rPr>
        <w:t xml:space="preserve">. </w:t>
      </w:r>
      <w:r w:rsidRPr="00512AE2">
        <w:rPr>
          <w:rFonts w:ascii="Calibri" w:eastAsia="Calibri" w:hAnsi="Calibri" w:cs="Times New Roman"/>
          <w:sz w:val="24"/>
          <w:szCs w:val="28"/>
        </w:rPr>
        <w:t xml:space="preserve"> </w:t>
      </w:r>
      <w:r w:rsidR="005950CE">
        <w:rPr>
          <w:rFonts w:ascii="Calibri" w:eastAsia="Calibri" w:hAnsi="Calibri" w:cs="Times New Roman"/>
          <w:sz w:val="24"/>
          <w:szCs w:val="28"/>
        </w:rPr>
        <w:t>Gis det gjødsel med 11 % Nitrogen</w:t>
      </w:r>
      <w:r w:rsidR="00414766">
        <w:rPr>
          <w:rFonts w:ascii="Calibri" w:eastAsia="Calibri" w:hAnsi="Calibri" w:cs="Times New Roman"/>
          <w:sz w:val="24"/>
          <w:szCs w:val="28"/>
        </w:rPr>
        <w:t xml:space="preserve">, så skal det gis </w:t>
      </w:r>
      <w:r w:rsidR="002A6056">
        <w:rPr>
          <w:rFonts w:ascii="Calibri" w:eastAsia="Calibri" w:hAnsi="Calibri" w:cs="Times New Roman"/>
          <w:sz w:val="24"/>
          <w:szCs w:val="28"/>
        </w:rPr>
        <w:t xml:space="preserve">25 – 30 kg gjødsel / totaldekar = </w:t>
      </w:r>
      <w:r w:rsidR="009E2771">
        <w:rPr>
          <w:rFonts w:ascii="Calibri" w:eastAsia="Calibri" w:hAnsi="Calibri" w:cs="Times New Roman"/>
          <w:sz w:val="24"/>
          <w:szCs w:val="28"/>
        </w:rPr>
        <w:t xml:space="preserve">4 – 4,8 Kg per 100 meter rad. </w:t>
      </w:r>
    </w:p>
    <w:p w14:paraId="19FA9468" w14:textId="148722A3" w:rsidR="00EF004A" w:rsidRDefault="000A55D8" w:rsidP="00546A74">
      <w:pPr>
        <w:pStyle w:val="Listeavsnitt"/>
        <w:numPr>
          <w:ilvl w:val="1"/>
          <w:numId w:val="7"/>
        </w:numPr>
        <w:spacing w:line="256" w:lineRule="auto"/>
        <w:ind w:left="700"/>
        <w:rPr>
          <w:rFonts w:ascii="Calibri" w:eastAsia="Calibri" w:hAnsi="Calibri" w:cs="Times New Roman"/>
          <w:sz w:val="24"/>
          <w:szCs w:val="28"/>
        </w:rPr>
      </w:pPr>
      <w:r>
        <w:rPr>
          <w:rFonts w:ascii="Calibri" w:eastAsia="Calibri" w:hAnsi="Calibri" w:cs="Times New Roman"/>
          <w:sz w:val="24"/>
          <w:szCs w:val="28"/>
        </w:rPr>
        <w:t xml:space="preserve">Aktuell vårgjødsling </w:t>
      </w:r>
      <w:r w:rsidR="0090091F">
        <w:rPr>
          <w:rFonts w:ascii="Calibri" w:eastAsia="Calibri" w:hAnsi="Calibri" w:cs="Times New Roman"/>
          <w:sz w:val="24"/>
          <w:szCs w:val="28"/>
        </w:rPr>
        <w:t>p</w:t>
      </w:r>
      <w:r w:rsidR="00C21E1C" w:rsidRPr="00512AE2">
        <w:rPr>
          <w:rFonts w:ascii="Calibri" w:eastAsia="Calibri" w:hAnsi="Calibri" w:cs="Times New Roman"/>
          <w:sz w:val="24"/>
          <w:szCs w:val="28"/>
        </w:rPr>
        <w:t xml:space="preserve">å vekstkraftige sorter som Faith og Florence, må </w:t>
      </w:r>
      <w:r w:rsidR="008A61D4">
        <w:rPr>
          <w:rFonts w:ascii="Calibri" w:eastAsia="Calibri" w:hAnsi="Calibri" w:cs="Times New Roman"/>
          <w:sz w:val="24"/>
          <w:szCs w:val="28"/>
        </w:rPr>
        <w:t>g</w:t>
      </w:r>
      <w:r w:rsidR="00C21E1C" w:rsidRPr="00512AE2">
        <w:rPr>
          <w:rFonts w:ascii="Calibri" w:eastAsia="Calibri" w:hAnsi="Calibri" w:cs="Times New Roman"/>
          <w:sz w:val="24"/>
          <w:szCs w:val="28"/>
        </w:rPr>
        <w:t>jødselmengde</w:t>
      </w:r>
      <w:r w:rsidR="008A61D4">
        <w:rPr>
          <w:rFonts w:ascii="Calibri" w:eastAsia="Calibri" w:hAnsi="Calibri" w:cs="Times New Roman"/>
          <w:sz w:val="24"/>
          <w:szCs w:val="28"/>
        </w:rPr>
        <w:t>n</w:t>
      </w:r>
      <w:r w:rsidR="00C21E1C" w:rsidRPr="00512AE2">
        <w:rPr>
          <w:rFonts w:ascii="Calibri" w:eastAsia="Calibri" w:hAnsi="Calibri" w:cs="Times New Roman"/>
          <w:sz w:val="24"/>
          <w:szCs w:val="28"/>
        </w:rPr>
        <w:t xml:space="preserve"> reduseres </w:t>
      </w:r>
      <w:r w:rsidR="00921390">
        <w:rPr>
          <w:rFonts w:ascii="Calibri" w:eastAsia="Calibri" w:hAnsi="Calibri" w:cs="Times New Roman"/>
          <w:sz w:val="24"/>
          <w:szCs w:val="28"/>
        </w:rPr>
        <w:t>med 30 %</w:t>
      </w:r>
      <w:r w:rsidR="000F0736">
        <w:rPr>
          <w:rFonts w:ascii="Calibri" w:eastAsia="Calibri" w:hAnsi="Calibri" w:cs="Times New Roman"/>
          <w:sz w:val="24"/>
          <w:szCs w:val="28"/>
        </w:rPr>
        <w:t xml:space="preserve"> </w:t>
      </w:r>
      <w:r w:rsidR="00085908">
        <w:rPr>
          <w:rFonts w:ascii="Calibri" w:eastAsia="Calibri" w:hAnsi="Calibri" w:cs="Times New Roman"/>
          <w:sz w:val="24"/>
          <w:szCs w:val="28"/>
        </w:rPr>
        <w:t>i forhold til middels vekstkraftige sorter</w:t>
      </w:r>
      <w:r w:rsidR="0090091F">
        <w:rPr>
          <w:rFonts w:ascii="Calibri" w:eastAsia="Calibri" w:hAnsi="Calibri" w:cs="Times New Roman"/>
          <w:sz w:val="24"/>
          <w:szCs w:val="28"/>
        </w:rPr>
        <w:t>. Med</w:t>
      </w:r>
      <w:r w:rsidR="00D560E9">
        <w:rPr>
          <w:rFonts w:ascii="Calibri" w:eastAsia="Calibri" w:hAnsi="Calibri" w:cs="Times New Roman"/>
          <w:sz w:val="24"/>
          <w:szCs w:val="28"/>
        </w:rPr>
        <w:t xml:space="preserve"> 8% N i gjødsla </w:t>
      </w:r>
      <w:r w:rsidR="0007431D">
        <w:rPr>
          <w:rFonts w:ascii="Calibri" w:eastAsia="Calibri" w:hAnsi="Calibri" w:cs="Times New Roman"/>
          <w:sz w:val="24"/>
          <w:szCs w:val="28"/>
        </w:rPr>
        <w:t>skal det da gis</w:t>
      </w:r>
      <w:r w:rsidR="0090091F">
        <w:rPr>
          <w:rFonts w:ascii="Calibri" w:eastAsia="Calibri" w:hAnsi="Calibri" w:cs="Times New Roman"/>
          <w:sz w:val="24"/>
          <w:szCs w:val="28"/>
        </w:rPr>
        <w:t xml:space="preserve"> </w:t>
      </w:r>
      <w:r w:rsidR="00C21E1C" w:rsidRPr="00512AE2">
        <w:rPr>
          <w:rFonts w:ascii="Calibri" w:eastAsia="Calibri" w:hAnsi="Calibri" w:cs="Times New Roman"/>
          <w:sz w:val="24"/>
          <w:szCs w:val="28"/>
        </w:rPr>
        <w:t>4</w:t>
      </w:r>
      <w:r w:rsidR="00D93B76">
        <w:rPr>
          <w:rFonts w:ascii="Calibri" w:eastAsia="Calibri" w:hAnsi="Calibri" w:cs="Times New Roman"/>
          <w:sz w:val="24"/>
          <w:szCs w:val="28"/>
        </w:rPr>
        <w:t>,3</w:t>
      </w:r>
      <w:r w:rsidR="00C21E1C" w:rsidRPr="00512AE2">
        <w:rPr>
          <w:rFonts w:ascii="Calibri" w:eastAsia="Calibri" w:hAnsi="Calibri" w:cs="Times New Roman"/>
          <w:sz w:val="24"/>
          <w:szCs w:val="28"/>
        </w:rPr>
        <w:t xml:space="preserve"> – </w:t>
      </w:r>
      <w:r w:rsidR="00D93B76">
        <w:rPr>
          <w:rFonts w:ascii="Calibri" w:eastAsia="Calibri" w:hAnsi="Calibri" w:cs="Times New Roman"/>
          <w:sz w:val="24"/>
          <w:szCs w:val="28"/>
        </w:rPr>
        <w:t>4,9</w:t>
      </w:r>
      <w:r w:rsidR="00C21E1C" w:rsidRPr="00512AE2">
        <w:rPr>
          <w:rFonts w:ascii="Calibri" w:eastAsia="Calibri" w:hAnsi="Calibri" w:cs="Times New Roman"/>
          <w:sz w:val="24"/>
          <w:szCs w:val="28"/>
        </w:rPr>
        <w:t xml:space="preserve"> kg</w:t>
      </w:r>
      <w:r w:rsidR="0036077D">
        <w:rPr>
          <w:rFonts w:ascii="Calibri" w:eastAsia="Calibri" w:hAnsi="Calibri" w:cs="Times New Roman"/>
          <w:sz w:val="24"/>
          <w:szCs w:val="28"/>
        </w:rPr>
        <w:t xml:space="preserve"> gjødsel</w:t>
      </w:r>
      <w:r w:rsidR="00C21E1C" w:rsidRPr="00512AE2">
        <w:rPr>
          <w:rFonts w:ascii="Calibri" w:eastAsia="Calibri" w:hAnsi="Calibri" w:cs="Times New Roman"/>
          <w:sz w:val="24"/>
          <w:szCs w:val="28"/>
        </w:rPr>
        <w:t>/ 100 meter rad</w:t>
      </w:r>
      <w:r w:rsidR="00D93B76">
        <w:rPr>
          <w:rFonts w:ascii="Calibri" w:eastAsia="Calibri" w:hAnsi="Calibri" w:cs="Times New Roman"/>
          <w:sz w:val="24"/>
          <w:szCs w:val="28"/>
        </w:rPr>
        <w:t xml:space="preserve"> og med 11 % N i gjødsla </w:t>
      </w:r>
      <w:r w:rsidR="0007431D">
        <w:rPr>
          <w:rFonts w:ascii="Calibri" w:eastAsia="Calibri" w:hAnsi="Calibri" w:cs="Times New Roman"/>
          <w:sz w:val="24"/>
          <w:szCs w:val="28"/>
        </w:rPr>
        <w:t>skal det da gis</w:t>
      </w:r>
      <w:r w:rsidR="000D5B2A">
        <w:rPr>
          <w:rFonts w:ascii="Calibri" w:eastAsia="Calibri" w:hAnsi="Calibri" w:cs="Times New Roman"/>
          <w:sz w:val="24"/>
          <w:szCs w:val="28"/>
        </w:rPr>
        <w:t xml:space="preserve"> 3,1 – 3,7</w:t>
      </w:r>
      <w:r w:rsidR="0036077D">
        <w:rPr>
          <w:rFonts w:ascii="Calibri" w:eastAsia="Calibri" w:hAnsi="Calibri" w:cs="Times New Roman"/>
          <w:sz w:val="24"/>
          <w:szCs w:val="28"/>
        </w:rPr>
        <w:t xml:space="preserve"> kg gjødsel/ 100 meter rad</w:t>
      </w:r>
      <w:r w:rsidR="00C21E1C" w:rsidRPr="00512AE2">
        <w:rPr>
          <w:rFonts w:ascii="Calibri" w:eastAsia="Calibri" w:hAnsi="Calibri" w:cs="Times New Roman"/>
          <w:sz w:val="24"/>
          <w:szCs w:val="28"/>
        </w:rPr>
        <w:t xml:space="preserve">. </w:t>
      </w:r>
    </w:p>
    <w:p w14:paraId="69BFCA4C" w14:textId="223FA270" w:rsidR="00B54570" w:rsidRDefault="004E3D2F" w:rsidP="00B54570">
      <w:pPr>
        <w:pStyle w:val="Listeavsnitt"/>
        <w:numPr>
          <w:ilvl w:val="1"/>
          <w:numId w:val="7"/>
        </w:numPr>
        <w:spacing w:line="256" w:lineRule="auto"/>
        <w:ind w:left="700"/>
        <w:rPr>
          <w:rFonts w:ascii="Calibri" w:eastAsia="Calibri" w:hAnsi="Calibri" w:cs="Times New Roman"/>
          <w:sz w:val="24"/>
          <w:szCs w:val="28"/>
        </w:rPr>
      </w:pPr>
      <w:r w:rsidRPr="00512AE2">
        <w:rPr>
          <w:rFonts w:ascii="Calibri" w:eastAsia="Calibri" w:hAnsi="Calibri" w:cs="Times New Roman"/>
          <w:sz w:val="24"/>
          <w:szCs w:val="28"/>
        </w:rPr>
        <w:t xml:space="preserve">I åpne vekstsvake sorter </w:t>
      </w:r>
      <w:r w:rsidR="00806506" w:rsidRPr="00512AE2">
        <w:rPr>
          <w:rFonts w:ascii="Calibri" w:eastAsia="Calibri" w:hAnsi="Calibri" w:cs="Times New Roman"/>
          <w:sz w:val="24"/>
          <w:szCs w:val="28"/>
        </w:rPr>
        <w:t xml:space="preserve">som Flair </w:t>
      </w:r>
      <w:r w:rsidR="009530BE" w:rsidRPr="00512AE2">
        <w:rPr>
          <w:rFonts w:ascii="Calibri" w:eastAsia="Calibri" w:hAnsi="Calibri" w:cs="Times New Roman"/>
          <w:sz w:val="24"/>
          <w:szCs w:val="28"/>
        </w:rPr>
        <w:t xml:space="preserve">og Saga </w:t>
      </w:r>
      <w:proofErr w:type="spellStart"/>
      <w:r w:rsidR="00C62C31" w:rsidRPr="00512AE2">
        <w:rPr>
          <w:rFonts w:ascii="Calibri" w:eastAsia="Calibri" w:hAnsi="Calibri" w:cs="Times New Roman"/>
          <w:sz w:val="24"/>
          <w:szCs w:val="28"/>
        </w:rPr>
        <w:t>osv</w:t>
      </w:r>
      <w:proofErr w:type="spellEnd"/>
      <w:r w:rsidR="00C62C31" w:rsidRPr="00512AE2">
        <w:rPr>
          <w:rFonts w:ascii="Calibri" w:eastAsia="Calibri" w:hAnsi="Calibri" w:cs="Times New Roman"/>
          <w:sz w:val="24"/>
          <w:szCs w:val="28"/>
        </w:rPr>
        <w:t xml:space="preserve"> </w:t>
      </w:r>
      <w:r w:rsidR="00B54570" w:rsidRPr="00512AE2">
        <w:rPr>
          <w:rFonts w:ascii="Calibri" w:eastAsia="Calibri" w:hAnsi="Calibri" w:cs="Times New Roman"/>
          <w:sz w:val="24"/>
          <w:szCs w:val="28"/>
        </w:rPr>
        <w:t xml:space="preserve">må </w:t>
      </w:r>
      <w:r w:rsidR="00B54570">
        <w:rPr>
          <w:rFonts w:ascii="Calibri" w:eastAsia="Calibri" w:hAnsi="Calibri" w:cs="Times New Roman"/>
          <w:sz w:val="24"/>
          <w:szCs w:val="28"/>
        </w:rPr>
        <w:t>g</w:t>
      </w:r>
      <w:r w:rsidR="00B54570" w:rsidRPr="00512AE2">
        <w:rPr>
          <w:rFonts w:ascii="Calibri" w:eastAsia="Calibri" w:hAnsi="Calibri" w:cs="Times New Roman"/>
          <w:sz w:val="24"/>
          <w:szCs w:val="28"/>
        </w:rPr>
        <w:t>jødselmengde</w:t>
      </w:r>
      <w:r w:rsidR="00B54570">
        <w:rPr>
          <w:rFonts w:ascii="Calibri" w:eastAsia="Calibri" w:hAnsi="Calibri" w:cs="Times New Roman"/>
          <w:sz w:val="24"/>
          <w:szCs w:val="28"/>
        </w:rPr>
        <w:t>n</w:t>
      </w:r>
      <w:r w:rsidR="00B54570" w:rsidRPr="00512AE2">
        <w:rPr>
          <w:rFonts w:ascii="Calibri" w:eastAsia="Calibri" w:hAnsi="Calibri" w:cs="Times New Roman"/>
          <w:sz w:val="24"/>
          <w:szCs w:val="28"/>
        </w:rPr>
        <w:t xml:space="preserve"> </w:t>
      </w:r>
      <w:r w:rsidR="00B54570">
        <w:rPr>
          <w:rFonts w:ascii="Calibri" w:eastAsia="Calibri" w:hAnsi="Calibri" w:cs="Times New Roman"/>
          <w:sz w:val="24"/>
          <w:szCs w:val="28"/>
        </w:rPr>
        <w:t xml:space="preserve">økes med 20 % i forhold til middels vekstkraftige sorter. Med 8% N i gjødsla skal det da gis </w:t>
      </w:r>
      <w:r w:rsidR="002B5F5C">
        <w:rPr>
          <w:rFonts w:ascii="Calibri" w:eastAsia="Calibri" w:hAnsi="Calibri" w:cs="Times New Roman"/>
          <w:sz w:val="24"/>
          <w:szCs w:val="28"/>
        </w:rPr>
        <w:t>6,7 – 7,7</w:t>
      </w:r>
      <w:r w:rsidR="00B54570" w:rsidRPr="00512AE2">
        <w:rPr>
          <w:rFonts w:ascii="Calibri" w:eastAsia="Calibri" w:hAnsi="Calibri" w:cs="Times New Roman"/>
          <w:sz w:val="24"/>
          <w:szCs w:val="28"/>
        </w:rPr>
        <w:t xml:space="preserve"> kg</w:t>
      </w:r>
      <w:r w:rsidR="00B54570">
        <w:rPr>
          <w:rFonts w:ascii="Calibri" w:eastAsia="Calibri" w:hAnsi="Calibri" w:cs="Times New Roman"/>
          <w:sz w:val="24"/>
          <w:szCs w:val="28"/>
        </w:rPr>
        <w:t xml:space="preserve"> gjødsel</w:t>
      </w:r>
      <w:r w:rsidR="00B54570" w:rsidRPr="00512AE2">
        <w:rPr>
          <w:rFonts w:ascii="Calibri" w:eastAsia="Calibri" w:hAnsi="Calibri" w:cs="Times New Roman"/>
          <w:sz w:val="24"/>
          <w:szCs w:val="28"/>
        </w:rPr>
        <w:t>/ 100 meter rad</w:t>
      </w:r>
      <w:r w:rsidR="00B54570">
        <w:rPr>
          <w:rFonts w:ascii="Calibri" w:eastAsia="Calibri" w:hAnsi="Calibri" w:cs="Times New Roman"/>
          <w:sz w:val="24"/>
          <w:szCs w:val="28"/>
        </w:rPr>
        <w:t xml:space="preserve"> og med 11 % N i gjødsla skal det da gis </w:t>
      </w:r>
      <w:r w:rsidR="00825479">
        <w:rPr>
          <w:rFonts w:ascii="Calibri" w:eastAsia="Calibri" w:hAnsi="Calibri" w:cs="Times New Roman"/>
          <w:sz w:val="24"/>
          <w:szCs w:val="28"/>
        </w:rPr>
        <w:t>4,8</w:t>
      </w:r>
      <w:r w:rsidR="00B54570">
        <w:rPr>
          <w:rFonts w:ascii="Calibri" w:eastAsia="Calibri" w:hAnsi="Calibri" w:cs="Times New Roman"/>
          <w:sz w:val="24"/>
          <w:szCs w:val="28"/>
        </w:rPr>
        <w:t xml:space="preserve"> – </w:t>
      </w:r>
      <w:r w:rsidR="00825479">
        <w:rPr>
          <w:rFonts w:ascii="Calibri" w:eastAsia="Calibri" w:hAnsi="Calibri" w:cs="Times New Roman"/>
          <w:sz w:val="24"/>
          <w:szCs w:val="28"/>
        </w:rPr>
        <w:t>5,8</w:t>
      </w:r>
      <w:r w:rsidR="00B54570">
        <w:rPr>
          <w:rFonts w:ascii="Calibri" w:eastAsia="Calibri" w:hAnsi="Calibri" w:cs="Times New Roman"/>
          <w:sz w:val="24"/>
          <w:szCs w:val="28"/>
        </w:rPr>
        <w:t xml:space="preserve"> kg gjødsel/ 100 meter rad</w:t>
      </w:r>
      <w:r w:rsidR="00B54570" w:rsidRPr="00512AE2">
        <w:rPr>
          <w:rFonts w:ascii="Calibri" w:eastAsia="Calibri" w:hAnsi="Calibri" w:cs="Times New Roman"/>
          <w:sz w:val="24"/>
          <w:szCs w:val="28"/>
        </w:rPr>
        <w:t xml:space="preserve">. </w:t>
      </w:r>
    </w:p>
    <w:p w14:paraId="006B398A" w14:textId="610B8F3F" w:rsidR="0023340A" w:rsidRPr="00E97FAC" w:rsidRDefault="00330BA0" w:rsidP="0023340A">
      <w:pPr>
        <w:numPr>
          <w:ilvl w:val="0"/>
          <w:numId w:val="7"/>
        </w:numPr>
        <w:overflowPunct w:val="0"/>
        <w:autoSpaceDE w:val="0"/>
        <w:autoSpaceDN w:val="0"/>
        <w:adjustRightInd w:val="0"/>
        <w:spacing w:after="0" w:line="240" w:lineRule="auto"/>
        <w:ind w:left="360"/>
        <w:textAlignment w:val="baseline"/>
        <w:rPr>
          <w:sz w:val="24"/>
          <w:szCs w:val="28"/>
        </w:rPr>
      </w:pPr>
      <w:r>
        <w:rPr>
          <w:rFonts w:ascii="Calibri" w:eastAsia="Calibri" w:hAnsi="Calibri" w:cs="Times New Roman"/>
          <w:sz w:val="24"/>
          <w:szCs w:val="28"/>
          <w:u w:val="single"/>
        </w:rPr>
        <w:t>Vent med p</w:t>
      </w:r>
      <w:r w:rsidR="0023340A">
        <w:rPr>
          <w:rFonts w:ascii="Calibri" w:eastAsia="Calibri" w:hAnsi="Calibri" w:cs="Times New Roman"/>
          <w:sz w:val="24"/>
          <w:szCs w:val="28"/>
          <w:u w:val="single"/>
        </w:rPr>
        <w:t xml:space="preserve">last på tunnelene </w:t>
      </w:r>
      <w:r>
        <w:rPr>
          <w:rFonts w:ascii="Calibri" w:eastAsia="Calibri" w:hAnsi="Calibri" w:cs="Times New Roman"/>
          <w:sz w:val="24"/>
          <w:szCs w:val="28"/>
          <w:u w:val="single"/>
        </w:rPr>
        <w:t xml:space="preserve">til rett før </w:t>
      </w:r>
      <w:proofErr w:type="gramStart"/>
      <w:r>
        <w:rPr>
          <w:rFonts w:ascii="Calibri" w:eastAsia="Calibri" w:hAnsi="Calibri" w:cs="Times New Roman"/>
          <w:sz w:val="24"/>
          <w:szCs w:val="28"/>
          <w:u w:val="single"/>
        </w:rPr>
        <w:t xml:space="preserve">blomstring: </w:t>
      </w:r>
      <w:r w:rsidR="0023340A">
        <w:rPr>
          <w:rFonts w:ascii="Calibri" w:eastAsia="Calibri" w:hAnsi="Calibri" w:cs="Times New Roman"/>
          <w:sz w:val="24"/>
          <w:szCs w:val="28"/>
          <w:u w:val="single"/>
        </w:rPr>
        <w:t xml:space="preserve"> </w:t>
      </w:r>
      <w:r w:rsidR="0023340A">
        <w:rPr>
          <w:rFonts w:ascii="Calibri" w:eastAsia="Calibri" w:hAnsi="Calibri" w:cs="Times New Roman"/>
          <w:sz w:val="24"/>
          <w:szCs w:val="28"/>
        </w:rPr>
        <w:t>Plast</w:t>
      </w:r>
      <w:proofErr w:type="gramEnd"/>
      <w:r w:rsidR="0023340A" w:rsidRPr="009E5102">
        <w:rPr>
          <w:rFonts w:ascii="Calibri" w:eastAsia="Calibri" w:hAnsi="Calibri" w:cs="Times New Roman"/>
          <w:sz w:val="24"/>
          <w:szCs w:val="28"/>
        </w:rPr>
        <w:t xml:space="preserve"> </w:t>
      </w:r>
      <w:r w:rsidR="0023340A">
        <w:rPr>
          <w:rFonts w:ascii="Calibri" w:eastAsia="Calibri" w:hAnsi="Calibri" w:cs="Times New Roman"/>
          <w:sz w:val="24"/>
          <w:szCs w:val="28"/>
        </w:rPr>
        <w:t xml:space="preserve">bør på </w:t>
      </w:r>
      <w:r w:rsidR="0023340A" w:rsidRPr="009E5102">
        <w:rPr>
          <w:rFonts w:ascii="Calibri" w:eastAsia="Calibri" w:hAnsi="Calibri" w:cs="Times New Roman"/>
          <w:sz w:val="24"/>
          <w:szCs w:val="28"/>
        </w:rPr>
        <w:t>tunnelene rett før blomstring</w:t>
      </w:r>
      <w:r w:rsidR="0023340A">
        <w:rPr>
          <w:rFonts w:ascii="Calibri" w:eastAsia="Calibri" w:hAnsi="Calibri" w:cs="Times New Roman"/>
          <w:sz w:val="24"/>
          <w:szCs w:val="28"/>
        </w:rPr>
        <w:t xml:space="preserve"> starter</w:t>
      </w:r>
      <w:r w:rsidR="0023340A" w:rsidRPr="009E5102">
        <w:rPr>
          <w:rFonts w:ascii="Calibri" w:eastAsia="Calibri" w:hAnsi="Calibri" w:cs="Times New Roman"/>
          <w:sz w:val="24"/>
          <w:szCs w:val="28"/>
        </w:rPr>
        <w:t>.</w:t>
      </w:r>
      <w:r w:rsidR="0023340A">
        <w:rPr>
          <w:rFonts w:ascii="Calibri" w:eastAsia="Calibri" w:hAnsi="Calibri" w:cs="Times New Roman"/>
          <w:sz w:val="24"/>
          <w:szCs w:val="28"/>
        </w:rPr>
        <w:t xml:space="preserve"> Ikke sett på plasten tidlig. Om plasten kommer for tidlig på så blir det større problem med meldugg</w:t>
      </w:r>
      <w:r w:rsidR="00E33BBA">
        <w:rPr>
          <w:rFonts w:ascii="Calibri" w:eastAsia="Calibri" w:hAnsi="Calibri" w:cs="Times New Roman"/>
          <w:sz w:val="24"/>
          <w:szCs w:val="28"/>
        </w:rPr>
        <w:t xml:space="preserve"> i plantene samt at</w:t>
      </w:r>
      <w:r w:rsidR="0023340A">
        <w:rPr>
          <w:rFonts w:ascii="Calibri" w:eastAsia="Calibri" w:hAnsi="Calibri" w:cs="Times New Roman"/>
          <w:sz w:val="24"/>
          <w:szCs w:val="28"/>
        </w:rPr>
        <w:t xml:space="preserve"> </w:t>
      </w:r>
      <w:r w:rsidR="00E33BBA">
        <w:rPr>
          <w:rFonts w:ascii="Calibri" w:eastAsia="Calibri" w:hAnsi="Calibri" w:cs="Times New Roman"/>
          <w:sz w:val="24"/>
          <w:szCs w:val="28"/>
        </w:rPr>
        <w:t>pelletert vår</w:t>
      </w:r>
      <w:r w:rsidR="0023340A">
        <w:rPr>
          <w:rFonts w:ascii="Calibri" w:eastAsia="Calibri" w:hAnsi="Calibri" w:cs="Times New Roman"/>
          <w:sz w:val="24"/>
          <w:szCs w:val="28"/>
        </w:rPr>
        <w:t>gjøds</w:t>
      </w:r>
      <w:r w:rsidR="00540F3F">
        <w:rPr>
          <w:rFonts w:ascii="Calibri" w:eastAsia="Calibri" w:hAnsi="Calibri" w:cs="Times New Roman"/>
          <w:sz w:val="24"/>
          <w:szCs w:val="28"/>
        </w:rPr>
        <w:t>ling</w:t>
      </w:r>
      <w:r w:rsidR="0023340A">
        <w:rPr>
          <w:rFonts w:ascii="Calibri" w:eastAsia="Calibri" w:hAnsi="Calibri" w:cs="Times New Roman"/>
          <w:sz w:val="24"/>
          <w:szCs w:val="28"/>
        </w:rPr>
        <w:t xml:space="preserve"> løser seg dårligere opp og virker følgelig dårligere. </w:t>
      </w:r>
      <w:r w:rsidR="00540F3F">
        <w:rPr>
          <w:rFonts w:ascii="Calibri" w:eastAsia="Calibri" w:hAnsi="Calibri" w:cs="Times New Roman"/>
          <w:sz w:val="24"/>
          <w:szCs w:val="28"/>
        </w:rPr>
        <w:t xml:space="preserve">Om du får dårlig virkning av </w:t>
      </w:r>
      <w:r w:rsidR="00060DD0">
        <w:rPr>
          <w:rFonts w:ascii="Calibri" w:eastAsia="Calibri" w:hAnsi="Calibri" w:cs="Times New Roman"/>
          <w:sz w:val="24"/>
          <w:szCs w:val="28"/>
        </w:rPr>
        <w:t xml:space="preserve">vårgjødslinga, så må du inn </w:t>
      </w:r>
      <w:r w:rsidR="00060DD0">
        <w:rPr>
          <w:rFonts w:ascii="Calibri" w:eastAsia="Calibri" w:hAnsi="Calibri" w:cs="Times New Roman"/>
          <w:sz w:val="24"/>
          <w:szCs w:val="28"/>
        </w:rPr>
        <w:lastRenderedPageBreak/>
        <w:t>med mye og dyr flytende gjødsel i dryppvanninga senere i sesongen for å holde vekst i pla</w:t>
      </w:r>
      <w:r w:rsidR="007341BF">
        <w:rPr>
          <w:rFonts w:ascii="Calibri" w:eastAsia="Calibri" w:hAnsi="Calibri" w:cs="Times New Roman"/>
          <w:sz w:val="24"/>
          <w:szCs w:val="28"/>
        </w:rPr>
        <w:t xml:space="preserve">netene. </w:t>
      </w:r>
      <w:r w:rsidR="0023340A">
        <w:rPr>
          <w:rFonts w:ascii="Calibri" w:eastAsia="Calibri" w:hAnsi="Calibri" w:cs="Times New Roman"/>
          <w:sz w:val="24"/>
          <w:szCs w:val="28"/>
        </w:rPr>
        <w:t xml:space="preserve">Vil du ha jordbær </w:t>
      </w:r>
      <w:proofErr w:type="gramStart"/>
      <w:r w:rsidR="0023340A">
        <w:rPr>
          <w:rFonts w:ascii="Calibri" w:eastAsia="Calibri" w:hAnsi="Calibri" w:cs="Times New Roman"/>
          <w:sz w:val="24"/>
          <w:szCs w:val="28"/>
        </w:rPr>
        <w:t xml:space="preserve">tidlig </w:t>
      </w:r>
      <w:r w:rsidR="007341BF">
        <w:rPr>
          <w:rFonts w:ascii="Calibri" w:eastAsia="Calibri" w:hAnsi="Calibri" w:cs="Times New Roman"/>
          <w:sz w:val="24"/>
          <w:szCs w:val="28"/>
        </w:rPr>
        <w:t>?</w:t>
      </w:r>
      <w:proofErr w:type="gramEnd"/>
      <w:r w:rsidR="007341BF">
        <w:rPr>
          <w:rFonts w:ascii="Calibri" w:eastAsia="Calibri" w:hAnsi="Calibri" w:cs="Times New Roman"/>
          <w:sz w:val="24"/>
          <w:szCs w:val="28"/>
        </w:rPr>
        <w:t xml:space="preserve"> . Da</w:t>
      </w:r>
      <w:r w:rsidR="0023340A">
        <w:rPr>
          <w:rFonts w:ascii="Calibri" w:eastAsia="Calibri" w:hAnsi="Calibri" w:cs="Times New Roman"/>
          <w:sz w:val="24"/>
          <w:szCs w:val="28"/>
        </w:rPr>
        <w:t xml:space="preserve"> må du heller legge på fiberduk som tidligdriving frem til begynnende blomstring. Se neste punkt.</w:t>
      </w:r>
    </w:p>
    <w:p w14:paraId="3B336C69" w14:textId="77777777" w:rsidR="009E5102" w:rsidRPr="009E5102" w:rsidRDefault="009E5102" w:rsidP="009E5102">
      <w:pPr>
        <w:pStyle w:val="Listeavsnitt"/>
        <w:overflowPunct w:val="0"/>
        <w:autoSpaceDE w:val="0"/>
        <w:autoSpaceDN w:val="0"/>
        <w:adjustRightInd w:val="0"/>
        <w:spacing w:after="0" w:line="240" w:lineRule="auto"/>
        <w:textAlignment w:val="baseline"/>
        <w:rPr>
          <w:rFonts w:ascii="Calibri" w:eastAsia="Calibri" w:hAnsi="Calibri" w:cs="Times New Roman"/>
          <w:sz w:val="24"/>
          <w:szCs w:val="28"/>
        </w:rPr>
      </w:pPr>
    </w:p>
    <w:p w14:paraId="0E7E5565" w14:textId="0D8D2E93" w:rsidR="00712C97" w:rsidRDefault="009E5102" w:rsidP="00C03419">
      <w:pPr>
        <w:numPr>
          <w:ilvl w:val="0"/>
          <w:numId w:val="14"/>
        </w:numPr>
        <w:overflowPunct w:val="0"/>
        <w:autoSpaceDE w:val="0"/>
        <w:autoSpaceDN w:val="0"/>
        <w:adjustRightInd w:val="0"/>
        <w:spacing w:after="0" w:line="240" w:lineRule="auto"/>
        <w:ind w:left="360"/>
        <w:textAlignment w:val="baseline"/>
        <w:rPr>
          <w:sz w:val="24"/>
          <w:szCs w:val="28"/>
        </w:rPr>
      </w:pPr>
      <w:r w:rsidRPr="00E97FAC">
        <w:rPr>
          <w:rFonts w:ascii="Calibri" w:eastAsia="Calibri" w:hAnsi="Calibri" w:cs="Times New Roman"/>
          <w:sz w:val="24"/>
          <w:szCs w:val="28"/>
          <w:u w:val="single"/>
        </w:rPr>
        <w:t>Tidligdriving</w:t>
      </w:r>
      <w:r w:rsidRPr="00E97FAC">
        <w:rPr>
          <w:rFonts w:ascii="Calibri" w:eastAsia="Calibri" w:hAnsi="Calibri" w:cs="Times New Roman"/>
          <w:sz w:val="24"/>
          <w:szCs w:val="28"/>
        </w:rPr>
        <w:t xml:space="preserve">: </w:t>
      </w:r>
      <w:r w:rsidR="00C21E1C" w:rsidRPr="00E97FAC">
        <w:rPr>
          <w:rFonts w:ascii="Calibri" w:eastAsia="Calibri" w:hAnsi="Calibri" w:cs="Times New Roman"/>
          <w:sz w:val="24"/>
          <w:szCs w:val="28"/>
        </w:rPr>
        <w:t>E</w:t>
      </w:r>
      <w:r w:rsidRPr="00E97FAC">
        <w:rPr>
          <w:rFonts w:ascii="Calibri" w:eastAsia="Calibri" w:hAnsi="Calibri" w:cs="Times New Roman"/>
          <w:sz w:val="24"/>
          <w:szCs w:val="28"/>
        </w:rPr>
        <w:t>tter</w:t>
      </w:r>
      <w:r w:rsidR="00C21E1C" w:rsidRPr="00E97FAC">
        <w:rPr>
          <w:rFonts w:ascii="Calibri" w:eastAsia="Calibri" w:hAnsi="Calibri" w:cs="Times New Roman"/>
          <w:sz w:val="24"/>
          <w:szCs w:val="28"/>
        </w:rPr>
        <w:t xml:space="preserve"> første </w:t>
      </w:r>
      <w:proofErr w:type="spellStart"/>
      <w:r w:rsidRPr="00E97FAC">
        <w:rPr>
          <w:rFonts w:ascii="Calibri" w:eastAsia="Calibri" w:hAnsi="Calibri" w:cs="Times New Roman"/>
          <w:sz w:val="24"/>
          <w:szCs w:val="28"/>
        </w:rPr>
        <w:t>Thiovit</w:t>
      </w:r>
      <w:r w:rsidR="00C21E1C" w:rsidRPr="00E97FAC">
        <w:rPr>
          <w:rFonts w:ascii="Calibri" w:eastAsia="Calibri" w:hAnsi="Calibri" w:cs="Times New Roman"/>
          <w:sz w:val="24"/>
          <w:szCs w:val="28"/>
        </w:rPr>
        <w:t>sprøyting</w:t>
      </w:r>
      <w:proofErr w:type="spellEnd"/>
      <w:r w:rsidR="00C21E1C" w:rsidRPr="00E97FAC">
        <w:rPr>
          <w:rFonts w:ascii="Calibri" w:eastAsia="Calibri" w:hAnsi="Calibri" w:cs="Times New Roman"/>
          <w:sz w:val="24"/>
          <w:szCs w:val="28"/>
        </w:rPr>
        <w:t xml:space="preserve"> og at gjødsla er </w:t>
      </w:r>
      <w:proofErr w:type="spellStart"/>
      <w:r w:rsidR="00C21E1C" w:rsidRPr="00E97FAC">
        <w:rPr>
          <w:rFonts w:ascii="Calibri" w:eastAsia="Calibri" w:hAnsi="Calibri" w:cs="Times New Roman"/>
          <w:sz w:val="24"/>
          <w:szCs w:val="28"/>
        </w:rPr>
        <w:t>nedregnet</w:t>
      </w:r>
      <w:proofErr w:type="spellEnd"/>
      <w:r w:rsidR="00C21E1C" w:rsidRPr="00E97FAC">
        <w:rPr>
          <w:rFonts w:ascii="Calibri" w:eastAsia="Calibri" w:hAnsi="Calibri" w:cs="Times New Roman"/>
          <w:sz w:val="24"/>
          <w:szCs w:val="28"/>
        </w:rPr>
        <w:t xml:space="preserve">/nedvannet noen dager </w:t>
      </w:r>
      <w:r w:rsidRPr="00E97FAC">
        <w:rPr>
          <w:rFonts w:ascii="Calibri" w:eastAsia="Calibri" w:hAnsi="Calibri" w:cs="Times New Roman"/>
          <w:sz w:val="24"/>
          <w:szCs w:val="28"/>
        </w:rPr>
        <w:t xml:space="preserve">kan </w:t>
      </w:r>
      <w:proofErr w:type="spellStart"/>
      <w:r w:rsidRPr="00E97FAC">
        <w:rPr>
          <w:rFonts w:ascii="Calibri" w:eastAsia="Calibri" w:hAnsi="Calibri" w:cs="Times New Roman"/>
          <w:sz w:val="24"/>
          <w:szCs w:val="28"/>
        </w:rPr>
        <w:t>tidligdrivingsduk</w:t>
      </w:r>
      <w:proofErr w:type="spellEnd"/>
      <w:r w:rsidRPr="00E97FAC">
        <w:rPr>
          <w:rFonts w:ascii="Calibri" w:eastAsia="Calibri" w:hAnsi="Calibri" w:cs="Times New Roman"/>
          <w:sz w:val="24"/>
          <w:szCs w:val="28"/>
        </w:rPr>
        <w:t xml:space="preserve"> legges på i de felt som skal ha det.</w:t>
      </w:r>
      <w:r w:rsidR="00712C97" w:rsidRPr="00E97FAC">
        <w:rPr>
          <w:rFonts w:ascii="Calibri" w:eastAsia="Calibri" w:hAnsi="Calibri" w:cs="Times New Roman"/>
          <w:sz w:val="24"/>
          <w:szCs w:val="28"/>
        </w:rPr>
        <w:t xml:space="preserve"> </w:t>
      </w:r>
      <w:r w:rsidR="00712C97" w:rsidRPr="00E97FAC">
        <w:rPr>
          <w:sz w:val="24"/>
          <w:szCs w:val="28"/>
        </w:rPr>
        <w:t xml:space="preserve">Sorten Sonata virker til å stimuleres av litt bra temperatur før blomstring og gir høyere avling om den tidligdrives noe. Andre sorter gir normalt en liten avlingsreduksjon om de tidligdrives. Frem til </w:t>
      </w:r>
      <w:proofErr w:type="spellStart"/>
      <w:r w:rsidR="00712C97" w:rsidRPr="00E97FAC">
        <w:rPr>
          <w:sz w:val="24"/>
          <w:szCs w:val="28"/>
        </w:rPr>
        <w:t>ca</w:t>
      </w:r>
      <w:proofErr w:type="spellEnd"/>
      <w:r w:rsidR="00712C97" w:rsidRPr="00E97FAC">
        <w:rPr>
          <w:sz w:val="24"/>
          <w:szCs w:val="28"/>
        </w:rPr>
        <w:t xml:space="preserve"> 3,5 uke før blomstring tåler noen sorter kraftig tidligdriving: Polka, Sonata og </w:t>
      </w:r>
      <w:proofErr w:type="spellStart"/>
      <w:r w:rsidR="00712C97" w:rsidRPr="00E97FAC">
        <w:rPr>
          <w:sz w:val="24"/>
          <w:szCs w:val="28"/>
        </w:rPr>
        <w:t>Sonsation</w:t>
      </w:r>
      <w:proofErr w:type="spellEnd"/>
      <w:r w:rsidR="00712C97" w:rsidRPr="00E97FAC">
        <w:rPr>
          <w:sz w:val="24"/>
          <w:szCs w:val="28"/>
        </w:rPr>
        <w:t xml:space="preserve"> tåler dobbel fiberduk hele døgnet i aller tidligste drivingsfase fram til </w:t>
      </w:r>
      <w:proofErr w:type="spellStart"/>
      <w:r w:rsidR="00712C97" w:rsidRPr="00E97FAC">
        <w:rPr>
          <w:sz w:val="24"/>
          <w:szCs w:val="28"/>
        </w:rPr>
        <w:t>ca</w:t>
      </w:r>
      <w:proofErr w:type="spellEnd"/>
      <w:r w:rsidR="00712C97" w:rsidRPr="00E97FAC">
        <w:rPr>
          <w:sz w:val="24"/>
          <w:szCs w:val="28"/>
        </w:rPr>
        <w:t xml:space="preserve"> 3,5 uke før forventet blomstring, men merk at i perioder med grått og dårlig lys tidlig kan drivingseffekten fort være lik som det du oppnår med 1 fiberduk. De andre sortene utenom Korona tåler 1 fiberduk fra tidlig vår til begynnende blomstring. Nærmere enn 3,5 uke før blomstringsstart er det veldig ødeleggende og for varmt å ha på dobbel duk på dager med sol og temperatur over 15 grader - da må en av dukene fjernes på dagtid. Blir det over 25 grader under dukene i siste fase før blomstring og i blomstring, så blir det lave avlinger, masse </w:t>
      </w:r>
      <w:proofErr w:type="spellStart"/>
      <w:r w:rsidR="00712C97" w:rsidRPr="00E97FAC">
        <w:rPr>
          <w:sz w:val="24"/>
          <w:szCs w:val="28"/>
        </w:rPr>
        <w:t>småbær</w:t>
      </w:r>
      <w:proofErr w:type="spellEnd"/>
      <w:r w:rsidR="00712C97" w:rsidRPr="00E97FAC">
        <w:rPr>
          <w:sz w:val="24"/>
          <w:szCs w:val="28"/>
        </w:rPr>
        <w:t xml:space="preserve"> og avlinga kommer helt ubetydelig tidligere. Pass på å forankre dukene godt mot vind – også pose/sekk på midten. Merk at felt med mye jordbærmidd </w:t>
      </w:r>
      <w:r w:rsidR="00962180">
        <w:rPr>
          <w:sz w:val="24"/>
          <w:szCs w:val="28"/>
        </w:rPr>
        <w:t xml:space="preserve">ikke </w:t>
      </w:r>
      <w:r w:rsidR="00712C97" w:rsidRPr="00E97FAC">
        <w:rPr>
          <w:sz w:val="24"/>
          <w:szCs w:val="28"/>
        </w:rPr>
        <w:t>bør tidligdrives da midden vil formere seg enormt i varmen under duk og gi store avlingsreduksjoner og mye mere små bær sammenlignet med om feltet da er uten tidligdriving.</w:t>
      </w:r>
    </w:p>
    <w:p w14:paraId="7F407C3A" w14:textId="77777777" w:rsidR="00C461DD" w:rsidRDefault="00C461DD" w:rsidP="00C461DD">
      <w:pPr>
        <w:overflowPunct w:val="0"/>
        <w:autoSpaceDE w:val="0"/>
        <w:autoSpaceDN w:val="0"/>
        <w:adjustRightInd w:val="0"/>
        <w:spacing w:after="0" w:line="240" w:lineRule="auto"/>
        <w:ind w:left="360"/>
        <w:textAlignment w:val="baseline"/>
        <w:rPr>
          <w:sz w:val="24"/>
          <w:szCs w:val="28"/>
        </w:rPr>
      </w:pPr>
    </w:p>
    <w:p w14:paraId="1F9EBF90" w14:textId="77777777" w:rsidR="00712C97" w:rsidRDefault="00712C97" w:rsidP="00712C97">
      <w:pPr>
        <w:overflowPunct w:val="0"/>
        <w:autoSpaceDE w:val="0"/>
        <w:autoSpaceDN w:val="0"/>
        <w:adjustRightInd w:val="0"/>
        <w:spacing w:after="0" w:line="240" w:lineRule="auto"/>
        <w:textAlignment w:val="baseline"/>
        <w:rPr>
          <w:sz w:val="24"/>
          <w:szCs w:val="28"/>
        </w:rPr>
      </w:pPr>
    </w:p>
    <w:sectPr w:rsidR="00712C9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7824" w14:textId="77777777" w:rsidR="00914494" w:rsidRDefault="00914494" w:rsidP="008F456F">
      <w:pPr>
        <w:spacing w:after="0" w:line="240" w:lineRule="auto"/>
      </w:pPr>
      <w:r>
        <w:separator/>
      </w:r>
    </w:p>
  </w:endnote>
  <w:endnote w:type="continuationSeparator" w:id="0">
    <w:p w14:paraId="09496CFB" w14:textId="77777777" w:rsidR="00914494" w:rsidRDefault="00914494" w:rsidP="008F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CB2B" w14:textId="77777777" w:rsidR="00914494" w:rsidRDefault="00914494" w:rsidP="008F456F">
      <w:pPr>
        <w:spacing w:after="0" w:line="240" w:lineRule="auto"/>
      </w:pPr>
      <w:r>
        <w:separator/>
      </w:r>
    </w:p>
  </w:footnote>
  <w:footnote w:type="continuationSeparator" w:id="0">
    <w:p w14:paraId="3572A61B" w14:textId="77777777" w:rsidR="00914494" w:rsidRDefault="00914494" w:rsidP="008F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0E00" w14:textId="5BE3C1DD" w:rsidR="008F456F" w:rsidRDefault="008F456F" w:rsidP="00ED3246">
    <w:pPr>
      <w:pStyle w:val="Top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A31"/>
    <w:multiLevelType w:val="hybridMultilevel"/>
    <w:tmpl w:val="74C8AC6E"/>
    <w:lvl w:ilvl="0" w:tplc="9894DF5C">
      <w:numFmt w:val="bullet"/>
      <w:lvlText w:val=""/>
      <w:lvlJc w:val="left"/>
      <w:pPr>
        <w:ind w:left="720" w:hanging="360"/>
      </w:pPr>
      <w:rPr>
        <w:rFonts w:ascii="Symbol" w:eastAsia="Times New Roman"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D63060"/>
    <w:multiLevelType w:val="hybridMultilevel"/>
    <w:tmpl w:val="446EB578"/>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94941D3"/>
    <w:multiLevelType w:val="hybridMultilevel"/>
    <w:tmpl w:val="EC3EC06C"/>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 w15:restartNumberingAfterBreak="0">
    <w:nsid w:val="1EBB2F93"/>
    <w:multiLevelType w:val="hybridMultilevel"/>
    <w:tmpl w:val="B2DC324E"/>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F1C1D2D"/>
    <w:multiLevelType w:val="hybridMultilevel"/>
    <w:tmpl w:val="80D0438E"/>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5" w15:restartNumberingAfterBreak="0">
    <w:nsid w:val="340A2B0B"/>
    <w:multiLevelType w:val="hybridMultilevel"/>
    <w:tmpl w:val="E6389350"/>
    <w:lvl w:ilvl="0" w:tplc="91A0518C">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BC7CED"/>
    <w:multiLevelType w:val="hybridMultilevel"/>
    <w:tmpl w:val="27DA198A"/>
    <w:lvl w:ilvl="0" w:tplc="0414000B">
      <w:start w:val="1"/>
      <w:numFmt w:val="bullet"/>
      <w:lvlText w:val=""/>
      <w:lvlJc w:val="left"/>
      <w:pPr>
        <w:ind w:left="720" w:hanging="360"/>
      </w:pPr>
      <w:rPr>
        <w:rFonts w:ascii="Wingdings" w:hAnsi="Wingdings" w:hint="default"/>
        <w:u w:val="single"/>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5">
      <w:start w:val="1"/>
      <w:numFmt w:val="bullet"/>
      <w:lvlText w:val=""/>
      <w:lvlJc w:val="left"/>
      <w:pPr>
        <w:ind w:left="2880" w:hanging="360"/>
      </w:pPr>
      <w:rPr>
        <w:rFonts w:ascii="Wingdings" w:hAnsi="Wingdings"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47025130"/>
    <w:multiLevelType w:val="hybridMultilevel"/>
    <w:tmpl w:val="EA9862EE"/>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8373886"/>
    <w:multiLevelType w:val="hybridMultilevel"/>
    <w:tmpl w:val="B890ECF2"/>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9" w15:restartNumberingAfterBreak="0">
    <w:nsid w:val="51DC1B39"/>
    <w:multiLevelType w:val="hybridMultilevel"/>
    <w:tmpl w:val="04406542"/>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D8D2C3C"/>
    <w:multiLevelType w:val="hybridMultilevel"/>
    <w:tmpl w:val="57F823B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692537323">
    <w:abstractNumId w:val="8"/>
  </w:num>
  <w:num w:numId="2" w16cid:durableId="692732397">
    <w:abstractNumId w:val="4"/>
  </w:num>
  <w:num w:numId="3" w16cid:durableId="825324353">
    <w:abstractNumId w:val="2"/>
  </w:num>
  <w:num w:numId="4" w16cid:durableId="1358889152">
    <w:abstractNumId w:val="6"/>
  </w:num>
  <w:num w:numId="5" w16cid:durableId="2055036785">
    <w:abstractNumId w:val="10"/>
  </w:num>
  <w:num w:numId="6" w16cid:durableId="785540785">
    <w:abstractNumId w:val="2"/>
  </w:num>
  <w:num w:numId="7" w16cid:durableId="984894590">
    <w:abstractNumId w:val="7"/>
  </w:num>
  <w:num w:numId="8" w16cid:durableId="1679580838">
    <w:abstractNumId w:val="1"/>
  </w:num>
  <w:num w:numId="9" w16cid:durableId="170461371">
    <w:abstractNumId w:val="3"/>
  </w:num>
  <w:num w:numId="10" w16cid:durableId="824514045">
    <w:abstractNumId w:val="8"/>
  </w:num>
  <w:num w:numId="11" w16cid:durableId="2028871472">
    <w:abstractNumId w:val="6"/>
  </w:num>
  <w:num w:numId="12" w16cid:durableId="1169058914">
    <w:abstractNumId w:val="8"/>
  </w:num>
  <w:num w:numId="13" w16cid:durableId="1289314378">
    <w:abstractNumId w:val="9"/>
  </w:num>
  <w:num w:numId="14" w16cid:durableId="1851213380">
    <w:abstractNumId w:val="6"/>
  </w:num>
  <w:num w:numId="15" w16cid:durableId="2120445710">
    <w:abstractNumId w:val="7"/>
  </w:num>
  <w:num w:numId="16" w16cid:durableId="215971008">
    <w:abstractNumId w:val="5"/>
  </w:num>
  <w:num w:numId="17" w16cid:durableId="872155458">
    <w:abstractNumId w:val="0"/>
  </w:num>
  <w:num w:numId="18" w16cid:durableId="1386181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3E"/>
    <w:rsid w:val="00012B1F"/>
    <w:rsid w:val="0001367D"/>
    <w:rsid w:val="000212B3"/>
    <w:rsid w:val="000404DF"/>
    <w:rsid w:val="00057022"/>
    <w:rsid w:val="00060DD0"/>
    <w:rsid w:val="000632F3"/>
    <w:rsid w:val="0006444C"/>
    <w:rsid w:val="0007431D"/>
    <w:rsid w:val="00075BFF"/>
    <w:rsid w:val="00085908"/>
    <w:rsid w:val="000869AE"/>
    <w:rsid w:val="00094DD8"/>
    <w:rsid w:val="000965F7"/>
    <w:rsid w:val="000A55D8"/>
    <w:rsid w:val="000B1A61"/>
    <w:rsid w:val="000B5B28"/>
    <w:rsid w:val="000D0FB6"/>
    <w:rsid w:val="000D5B2A"/>
    <w:rsid w:val="000D70B0"/>
    <w:rsid w:val="000F0736"/>
    <w:rsid w:val="000F119F"/>
    <w:rsid w:val="000F7A2E"/>
    <w:rsid w:val="0010027C"/>
    <w:rsid w:val="001037BC"/>
    <w:rsid w:val="00104456"/>
    <w:rsid w:val="001225C3"/>
    <w:rsid w:val="00146B30"/>
    <w:rsid w:val="00153348"/>
    <w:rsid w:val="0015335D"/>
    <w:rsid w:val="00155FFA"/>
    <w:rsid w:val="001639AD"/>
    <w:rsid w:val="001772A0"/>
    <w:rsid w:val="00182454"/>
    <w:rsid w:val="00191520"/>
    <w:rsid w:val="001A60AA"/>
    <w:rsid w:val="001E1BA4"/>
    <w:rsid w:val="002243E9"/>
    <w:rsid w:val="0023340A"/>
    <w:rsid w:val="002448D2"/>
    <w:rsid w:val="00261A25"/>
    <w:rsid w:val="00271FF2"/>
    <w:rsid w:val="00273E5F"/>
    <w:rsid w:val="002A6056"/>
    <w:rsid w:val="002B5F5C"/>
    <w:rsid w:val="002D01F6"/>
    <w:rsid w:val="002D52D7"/>
    <w:rsid w:val="002E0B8C"/>
    <w:rsid w:val="002E35AE"/>
    <w:rsid w:val="002F191D"/>
    <w:rsid w:val="002F1FF9"/>
    <w:rsid w:val="00312598"/>
    <w:rsid w:val="00323B3C"/>
    <w:rsid w:val="00330BA0"/>
    <w:rsid w:val="0033164C"/>
    <w:rsid w:val="00332B3E"/>
    <w:rsid w:val="0036077D"/>
    <w:rsid w:val="00367CF1"/>
    <w:rsid w:val="00373593"/>
    <w:rsid w:val="003A0AAB"/>
    <w:rsid w:val="003C1231"/>
    <w:rsid w:val="003E100D"/>
    <w:rsid w:val="003E3A55"/>
    <w:rsid w:val="00414766"/>
    <w:rsid w:val="0043137A"/>
    <w:rsid w:val="00446448"/>
    <w:rsid w:val="00460043"/>
    <w:rsid w:val="00460CD8"/>
    <w:rsid w:val="00480641"/>
    <w:rsid w:val="00491280"/>
    <w:rsid w:val="004A4294"/>
    <w:rsid w:val="004C0F5D"/>
    <w:rsid w:val="004C46A5"/>
    <w:rsid w:val="004D2AAE"/>
    <w:rsid w:val="004E3D2F"/>
    <w:rsid w:val="004E4D20"/>
    <w:rsid w:val="00512AE2"/>
    <w:rsid w:val="005213C2"/>
    <w:rsid w:val="00534173"/>
    <w:rsid w:val="00540F3F"/>
    <w:rsid w:val="00546A74"/>
    <w:rsid w:val="0058164C"/>
    <w:rsid w:val="005861BA"/>
    <w:rsid w:val="005950CE"/>
    <w:rsid w:val="005A753B"/>
    <w:rsid w:val="005D2924"/>
    <w:rsid w:val="005D5F36"/>
    <w:rsid w:val="005E24E0"/>
    <w:rsid w:val="0060253E"/>
    <w:rsid w:val="00605B7C"/>
    <w:rsid w:val="00632573"/>
    <w:rsid w:val="006526B9"/>
    <w:rsid w:val="00672308"/>
    <w:rsid w:val="00691995"/>
    <w:rsid w:val="00694AFA"/>
    <w:rsid w:val="006A0B97"/>
    <w:rsid w:val="00712C97"/>
    <w:rsid w:val="0072113F"/>
    <w:rsid w:val="007319CD"/>
    <w:rsid w:val="007341BF"/>
    <w:rsid w:val="00760CD7"/>
    <w:rsid w:val="00765DCE"/>
    <w:rsid w:val="00773944"/>
    <w:rsid w:val="007863B9"/>
    <w:rsid w:val="007D5B3E"/>
    <w:rsid w:val="00803D26"/>
    <w:rsid w:val="00805FD1"/>
    <w:rsid w:val="00806506"/>
    <w:rsid w:val="00825479"/>
    <w:rsid w:val="00856324"/>
    <w:rsid w:val="00866E6F"/>
    <w:rsid w:val="0087744A"/>
    <w:rsid w:val="00882D1F"/>
    <w:rsid w:val="008A61D4"/>
    <w:rsid w:val="008B1185"/>
    <w:rsid w:val="008B3C76"/>
    <w:rsid w:val="008B4628"/>
    <w:rsid w:val="008C3A49"/>
    <w:rsid w:val="008C732C"/>
    <w:rsid w:val="008F456F"/>
    <w:rsid w:val="0090091F"/>
    <w:rsid w:val="00907768"/>
    <w:rsid w:val="00914494"/>
    <w:rsid w:val="00921390"/>
    <w:rsid w:val="009246BB"/>
    <w:rsid w:val="00930229"/>
    <w:rsid w:val="009406AB"/>
    <w:rsid w:val="009530BE"/>
    <w:rsid w:val="00962180"/>
    <w:rsid w:val="00992525"/>
    <w:rsid w:val="00993800"/>
    <w:rsid w:val="00997DB0"/>
    <w:rsid w:val="009B2272"/>
    <w:rsid w:val="009C7BE5"/>
    <w:rsid w:val="009E2771"/>
    <w:rsid w:val="009E5102"/>
    <w:rsid w:val="009E707E"/>
    <w:rsid w:val="009F3841"/>
    <w:rsid w:val="00A44ABA"/>
    <w:rsid w:val="00A51CD0"/>
    <w:rsid w:val="00A6148F"/>
    <w:rsid w:val="00A62132"/>
    <w:rsid w:val="00A71FFB"/>
    <w:rsid w:val="00A730AB"/>
    <w:rsid w:val="00AD214D"/>
    <w:rsid w:val="00AD2E7F"/>
    <w:rsid w:val="00AD3C8F"/>
    <w:rsid w:val="00AD6480"/>
    <w:rsid w:val="00AF471C"/>
    <w:rsid w:val="00B03371"/>
    <w:rsid w:val="00B03A48"/>
    <w:rsid w:val="00B21336"/>
    <w:rsid w:val="00B24A9B"/>
    <w:rsid w:val="00B26C4D"/>
    <w:rsid w:val="00B41B97"/>
    <w:rsid w:val="00B52B8F"/>
    <w:rsid w:val="00B54570"/>
    <w:rsid w:val="00B7786E"/>
    <w:rsid w:val="00B82942"/>
    <w:rsid w:val="00BA104C"/>
    <w:rsid w:val="00BB5F4A"/>
    <w:rsid w:val="00BF62B8"/>
    <w:rsid w:val="00C10716"/>
    <w:rsid w:val="00C21E1C"/>
    <w:rsid w:val="00C461DD"/>
    <w:rsid w:val="00C62C31"/>
    <w:rsid w:val="00C91EB0"/>
    <w:rsid w:val="00C93E87"/>
    <w:rsid w:val="00CA0EB6"/>
    <w:rsid w:val="00CA6818"/>
    <w:rsid w:val="00CA6E86"/>
    <w:rsid w:val="00CC2374"/>
    <w:rsid w:val="00CD1D91"/>
    <w:rsid w:val="00CE699D"/>
    <w:rsid w:val="00D02289"/>
    <w:rsid w:val="00D040CC"/>
    <w:rsid w:val="00D1684A"/>
    <w:rsid w:val="00D32B8A"/>
    <w:rsid w:val="00D44AD0"/>
    <w:rsid w:val="00D45885"/>
    <w:rsid w:val="00D560E9"/>
    <w:rsid w:val="00D63A16"/>
    <w:rsid w:val="00D737CE"/>
    <w:rsid w:val="00D86C0B"/>
    <w:rsid w:val="00D93B76"/>
    <w:rsid w:val="00DE71DA"/>
    <w:rsid w:val="00DE7BFD"/>
    <w:rsid w:val="00E01901"/>
    <w:rsid w:val="00E33BBA"/>
    <w:rsid w:val="00E518A9"/>
    <w:rsid w:val="00E5228D"/>
    <w:rsid w:val="00E6234F"/>
    <w:rsid w:val="00E73717"/>
    <w:rsid w:val="00E87638"/>
    <w:rsid w:val="00E97FAC"/>
    <w:rsid w:val="00EA713E"/>
    <w:rsid w:val="00EB38AD"/>
    <w:rsid w:val="00EB5C68"/>
    <w:rsid w:val="00ED3246"/>
    <w:rsid w:val="00EF004A"/>
    <w:rsid w:val="00F076F5"/>
    <w:rsid w:val="00F330D7"/>
    <w:rsid w:val="00F45A59"/>
    <w:rsid w:val="00F53893"/>
    <w:rsid w:val="00F72B2F"/>
    <w:rsid w:val="00F80214"/>
    <w:rsid w:val="00F90721"/>
    <w:rsid w:val="00FC0370"/>
    <w:rsid w:val="00FD37EF"/>
    <w:rsid w:val="00FF5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9F9A"/>
  <w15:chartTrackingRefBased/>
  <w15:docId w15:val="{9F0761FC-0323-4512-9557-385E542D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3E"/>
  </w:style>
  <w:style w:type="paragraph" w:styleId="Overskrift1">
    <w:name w:val="heading 1"/>
    <w:basedOn w:val="Normal"/>
    <w:next w:val="Normal"/>
    <w:link w:val="Overskrift1Teikn"/>
    <w:uiPriority w:val="9"/>
    <w:qFormat/>
    <w:rsid w:val="0060253E"/>
    <w:pPr>
      <w:keepNext/>
      <w:keepLines/>
      <w:spacing w:before="80" w:after="80" w:line="240" w:lineRule="auto"/>
      <w:outlineLvl w:val="0"/>
    </w:pPr>
    <w:rPr>
      <w:rFonts w:ascii="Arial" w:eastAsiaTheme="majorEastAsia" w:hAnsi="Arial" w:cstheme="majorBidi"/>
      <w:b/>
      <w:color w:val="2F5496" w:themeColor="accent1" w:themeShade="BF"/>
      <w:spacing w:val="10"/>
      <w:sz w:val="44"/>
      <w:szCs w:val="36"/>
    </w:rPr>
  </w:style>
  <w:style w:type="paragraph" w:styleId="Overskrift2">
    <w:name w:val="heading 2"/>
    <w:basedOn w:val="Normal"/>
    <w:next w:val="Normal"/>
    <w:link w:val="Overskrift2Teikn"/>
    <w:uiPriority w:val="9"/>
    <w:semiHidden/>
    <w:unhideWhenUsed/>
    <w:qFormat/>
    <w:rsid w:val="009938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60253E"/>
    <w:rPr>
      <w:rFonts w:ascii="Arial" w:eastAsiaTheme="majorEastAsia" w:hAnsi="Arial" w:cstheme="majorBidi"/>
      <w:b/>
      <w:color w:val="2F5496" w:themeColor="accent1" w:themeShade="BF"/>
      <w:spacing w:val="10"/>
      <w:sz w:val="44"/>
      <w:szCs w:val="36"/>
    </w:rPr>
  </w:style>
  <w:style w:type="paragraph" w:styleId="Topptekst">
    <w:name w:val="header"/>
    <w:basedOn w:val="Normal"/>
    <w:link w:val="TopptekstTeikn"/>
    <w:uiPriority w:val="99"/>
    <w:unhideWhenUsed/>
    <w:rsid w:val="008F456F"/>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8F456F"/>
  </w:style>
  <w:style w:type="paragraph" w:styleId="Botntekst">
    <w:name w:val="footer"/>
    <w:basedOn w:val="Normal"/>
    <w:link w:val="BotntekstTeikn"/>
    <w:uiPriority w:val="99"/>
    <w:unhideWhenUsed/>
    <w:rsid w:val="008F456F"/>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8F456F"/>
  </w:style>
  <w:style w:type="paragraph" w:styleId="Bobletekst">
    <w:name w:val="Balloon Text"/>
    <w:basedOn w:val="Normal"/>
    <w:link w:val="BobletekstTeikn"/>
    <w:uiPriority w:val="99"/>
    <w:semiHidden/>
    <w:unhideWhenUsed/>
    <w:rsid w:val="00F45A59"/>
    <w:pPr>
      <w:spacing w:after="0" w:line="240" w:lineRule="auto"/>
    </w:pPr>
    <w:rPr>
      <w:rFonts w:ascii="Times New Roman" w:hAnsi="Times New Roman" w:cs="Times New Roman"/>
      <w:sz w:val="18"/>
      <w:szCs w:val="18"/>
    </w:rPr>
  </w:style>
  <w:style w:type="character" w:customStyle="1" w:styleId="BobletekstTeikn">
    <w:name w:val="Bobletekst Teikn"/>
    <w:basedOn w:val="Standardskriftforavsnitt"/>
    <w:link w:val="Bobletekst"/>
    <w:uiPriority w:val="99"/>
    <w:semiHidden/>
    <w:rsid w:val="00F45A59"/>
    <w:rPr>
      <w:rFonts w:ascii="Times New Roman" w:hAnsi="Times New Roman" w:cs="Times New Roman"/>
      <w:sz w:val="18"/>
      <w:szCs w:val="18"/>
    </w:rPr>
  </w:style>
  <w:style w:type="character" w:customStyle="1" w:styleId="Overskrift2Teikn">
    <w:name w:val="Overskrift 2 Teikn"/>
    <w:basedOn w:val="Standardskriftforavsnitt"/>
    <w:link w:val="Overskrift2"/>
    <w:uiPriority w:val="9"/>
    <w:semiHidden/>
    <w:rsid w:val="00993800"/>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9E5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04228">
      <w:bodyDiv w:val="1"/>
      <w:marLeft w:val="0"/>
      <w:marRight w:val="0"/>
      <w:marTop w:val="0"/>
      <w:marBottom w:val="0"/>
      <w:divBdr>
        <w:top w:val="none" w:sz="0" w:space="0" w:color="auto"/>
        <w:left w:val="none" w:sz="0" w:space="0" w:color="auto"/>
        <w:bottom w:val="none" w:sz="0" w:space="0" w:color="auto"/>
        <w:right w:val="none" w:sz="0" w:space="0" w:color="auto"/>
      </w:divBdr>
    </w:div>
    <w:div w:id="837235570">
      <w:bodyDiv w:val="1"/>
      <w:marLeft w:val="0"/>
      <w:marRight w:val="0"/>
      <w:marTop w:val="0"/>
      <w:marBottom w:val="0"/>
      <w:divBdr>
        <w:top w:val="none" w:sz="0" w:space="0" w:color="auto"/>
        <w:left w:val="none" w:sz="0" w:space="0" w:color="auto"/>
        <w:bottom w:val="none" w:sz="0" w:space="0" w:color="auto"/>
        <w:right w:val="none" w:sz="0" w:space="0" w:color="auto"/>
      </w:divBdr>
    </w:div>
    <w:div w:id="1273321313">
      <w:bodyDiv w:val="1"/>
      <w:marLeft w:val="0"/>
      <w:marRight w:val="0"/>
      <w:marTop w:val="0"/>
      <w:marBottom w:val="0"/>
      <w:divBdr>
        <w:top w:val="none" w:sz="0" w:space="0" w:color="auto"/>
        <w:left w:val="none" w:sz="0" w:space="0" w:color="auto"/>
        <w:bottom w:val="none" w:sz="0" w:space="0" w:color="auto"/>
        <w:right w:val="none" w:sz="0" w:space="0" w:color="auto"/>
      </w:divBdr>
    </w:div>
    <w:div w:id="1318806306">
      <w:bodyDiv w:val="1"/>
      <w:marLeft w:val="0"/>
      <w:marRight w:val="0"/>
      <w:marTop w:val="0"/>
      <w:marBottom w:val="0"/>
      <w:divBdr>
        <w:top w:val="none" w:sz="0" w:space="0" w:color="auto"/>
        <w:left w:val="none" w:sz="0" w:space="0" w:color="auto"/>
        <w:bottom w:val="none" w:sz="0" w:space="0" w:color="auto"/>
        <w:right w:val="none" w:sz="0" w:space="0" w:color="auto"/>
      </w:divBdr>
    </w:div>
    <w:div w:id="1620526118">
      <w:bodyDiv w:val="1"/>
      <w:marLeft w:val="0"/>
      <w:marRight w:val="0"/>
      <w:marTop w:val="0"/>
      <w:marBottom w:val="0"/>
      <w:divBdr>
        <w:top w:val="none" w:sz="0" w:space="0" w:color="auto"/>
        <w:left w:val="none" w:sz="0" w:space="0" w:color="auto"/>
        <w:bottom w:val="none" w:sz="0" w:space="0" w:color="auto"/>
        <w:right w:val="none" w:sz="0" w:space="0" w:color="auto"/>
      </w:divBdr>
    </w:div>
    <w:div w:id="19495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6A560A43F3C4387C0B8FCFCF7AEDF" ma:contentTypeVersion="18" ma:contentTypeDescription="Opprett et nytt dokument." ma:contentTypeScope="" ma:versionID="a69689f2e6c1e887276bb63ce3d4b6cc">
  <xsd:schema xmlns:xsd="http://www.w3.org/2001/XMLSchema" xmlns:xs="http://www.w3.org/2001/XMLSchema" xmlns:p="http://schemas.microsoft.com/office/2006/metadata/properties" xmlns:ns2="da283d16-bbea-4064-81b9-2c980bbbb480" xmlns:ns3="af3e230a-c450-4111-b1fb-3314ebdd02f5" xmlns:ns4="7340d750-bbcf-49a9-a4b5-470ebadb5eda" targetNamespace="http://schemas.microsoft.com/office/2006/metadata/properties" ma:root="true" ma:fieldsID="e4c961022f95bcc99abbee525ab1ef7c" ns2:_="" ns3:_="" ns4:_="">
    <xsd:import namespace="da283d16-bbea-4064-81b9-2c980bbbb480"/>
    <xsd:import namespace="af3e230a-c450-4111-b1fb-3314ebdd02f5"/>
    <xsd:import namespace="7340d750-bbcf-49a9-a4b5-470ebadb5e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83d16-bbea-4064-81b9-2c980bbbb48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e230a-c450-4111-b1fb-3314ebdd02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98c74ca-76d6-4a8b-9e82-a67b10117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0d750-bbcf-49a9-a4b5-470ebadb5ed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f941450-07b4-4e44-8417-80ffae4d2045}" ma:internalName="TaxCatchAll" ma:showField="CatchAllData" ma:web="da283d16-bbea-4064-81b9-2c980bbbb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340d750-bbcf-49a9-a4b5-470ebadb5eda" xsi:nil="true"/>
    <lcf76f155ced4ddcb4097134ff3c332f xmlns="af3e230a-c450-4111-b1fb-3314ebdd02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2086F6-41BC-424B-8994-C74B141B0946}">
  <ds:schemaRefs>
    <ds:schemaRef ds:uri="http://schemas.microsoft.com/sharepoint/v3/contenttype/forms"/>
  </ds:schemaRefs>
</ds:datastoreItem>
</file>

<file path=customXml/itemProps2.xml><?xml version="1.0" encoding="utf-8"?>
<ds:datastoreItem xmlns:ds="http://schemas.openxmlformats.org/officeDocument/2006/customXml" ds:itemID="{46A2D1BC-F50E-49A8-8BF2-BA55E8C2B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83d16-bbea-4064-81b9-2c980bbbb480"/>
    <ds:schemaRef ds:uri="af3e230a-c450-4111-b1fb-3314ebdd02f5"/>
    <ds:schemaRef ds:uri="7340d750-bbcf-49a9-a4b5-470ebadb5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F0F36-7579-4DFF-98EA-811A0B36D4C2}">
  <ds:schemaRefs>
    <ds:schemaRef ds:uri="http://schemas.openxmlformats.org/officeDocument/2006/bibliography"/>
  </ds:schemaRefs>
</ds:datastoreItem>
</file>

<file path=customXml/itemProps4.xml><?xml version="1.0" encoding="utf-8"?>
<ds:datastoreItem xmlns:ds="http://schemas.openxmlformats.org/officeDocument/2006/customXml" ds:itemID="{0DCEBE26-2404-4542-9643-8F8BBB545676}">
  <ds:schemaRefs>
    <ds:schemaRef ds:uri="http://schemas.microsoft.com/office/2006/metadata/properties"/>
    <ds:schemaRef ds:uri="http://schemas.microsoft.com/office/infopath/2007/PartnerControls"/>
    <ds:schemaRef ds:uri="7340d750-bbcf-49a9-a4b5-470ebadb5eda"/>
    <ds:schemaRef ds:uri="af3e230a-c450-4111-b1fb-3314ebdd02f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1615</Words>
  <Characters>8560</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Nymoen Paulsen</dc:creator>
  <cp:keywords/>
  <dc:description/>
  <cp:lastModifiedBy>Synneve Øien Frøyen</cp:lastModifiedBy>
  <cp:revision>11</cp:revision>
  <cp:lastPrinted>2020-03-25T14:59:00Z</cp:lastPrinted>
  <dcterms:created xsi:type="dcterms:W3CDTF">2024-03-20T09:12:00Z</dcterms:created>
  <dcterms:modified xsi:type="dcterms:W3CDTF">2024-03-21T14:57:00Z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0x0101000C96A560A43F3C4387C0B8FCFCF7AEDF</vt:lpwstr>
  </property>
  <property fmtid="{D5CDD505-2E9C-101B-9397-08002B2CF9AE}" pid="3" name="Order">
    <vt:r8>100</vt:r8>
  </property>
  <property fmtid="{D5CDD505-2E9C-101B-9397-08002B2CF9AE}" pid="4" name="MediaServiceImageTags">
    <vt:lpwstr/>
  </property>
</Properties>
</file>